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799" w:rsidRPr="00177799" w:rsidRDefault="0051655C" w:rsidP="00177799">
      <w:pPr>
        <w:jc w:val="center"/>
        <w:rPr>
          <w:rFonts w:ascii="方正小标宋_GBK" w:eastAsia="方正小标宋_GBK" w:hint="eastAsia"/>
          <w:sz w:val="44"/>
          <w:szCs w:val="44"/>
          <w:shd w:val="clear" w:color="auto" w:fill="FFFFFF"/>
        </w:rPr>
      </w:pPr>
      <w:bookmarkStart w:id="0" w:name="_GoBack"/>
      <w:r w:rsidRPr="00177799">
        <w:rPr>
          <w:rFonts w:ascii="方正小标宋_GBK" w:eastAsia="方正小标宋_GBK" w:hint="eastAsia"/>
          <w:sz w:val="44"/>
          <w:szCs w:val="44"/>
          <w:shd w:val="clear" w:color="auto" w:fill="FFFFFF"/>
        </w:rPr>
        <w:t>福建省机关事业单位招考专业指导目录</w:t>
      </w:r>
    </w:p>
    <w:p w:rsidR="00DF2344" w:rsidRPr="00177799" w:rsidRDefault="0051655C" w:rsidP="00177799">
      <w:pPr>
        <w:jc w:val="center"/>
        <w:rPr>
          <w:rFonts w:ascii="方正小标宋_GBK" w:eastAsia="方正小标宋_GBK" w:hint="eastAsia"/>
          <w:sz w:val="44"/>
          <w:szCs w:val="44"/>
        </w:rPr>
      </w:pPr>
      <w:r w:rsidRPr="00177799">
        <w:rPr>
          <w:rFonts w:ascii="方正小标宋_GBK" w:eastAsia="方正小标宋_GBK" w:hint="eastAsia"/>
          <w:sz w:val="44"/>
          <w:szCs w:val="44"/>
          <w:shd w:val="clear" w:color="auto" w:fill="FFFFFF"/>
        </w:rPr>
        <w:t>（</w:t>
      </w:r>
      <w:r w:rsidRPr="00177799">
        <w:rPr>
          <w:rFonts w:ascii="方正小标宋_GBK" w:eastAsia="方正小标宋_GBK" w:hint="eastAsia"/>
          <w:sz w:val="44"/>
          <w:szCs w:val="44"/>
          <w:shd w:val="clear" w:color="auto" w:fill="FFFFFF"/>
        </w:rPr>
        <w:t>2025</w:t>
      </w:r>
      <w:r w:rsidRPr="00177799">
        <w:rPr>
          <w:rFonts w:ascii="方正小标宋_GBK" w:eastAsia="方正小标宋_GBK" w:hint="eastAsia"/>
          <w:sz w:val="44"/>
          <w:szCs w:val="44"/>
          <w:shd w:val="clear" w:color="auto" w:fill="FFFFFF"/>
        </w:rPr>
        <w:t>年）</w:t>
      </w:r>
    </w:p>
    <w:bookmarkEnd w:id="0"/>
    <w:p w:rsidR="00177799" w:rsidRPr="00177799" w:rsidRDefault="00177799" w:rsidP="00177799">
      <w:pPr>
        <w:widowControl/>
        <w:shd w:val="clear" w:color="auto" w:fill="FFFFFF"/>
        <w:spacing w:line="560" w:lineRule="exact"/>
        <w:ind w:firstLine="440"/>
        <w:jc w:val="left"/>
        <w:rPr>
          <w:rFonts w:ascii="仿宋_GB2312" w:eastAsia="仿宋_GB2312" w:hAnsi="微软雅黑" w:cs="微软雅黑" w:hint="eastAsia"/>
          <w:kern w:val="0"/>
          <w:sz w:val="32"/>
          <w:szCs w:val="32"/>
          <w:shd w:val="clear" w:color="auto" w:fill="FFFFFF"/>
          <w:lang/>
        </w:rPr>
      </w:pP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本目录由招录（聘）主管部门负责解释。</w:t>
      </w:r>
    </w:p>
    <w:p w:rsidR="00DF2344" w:rsidRPr="00177799" w:rsidRDefault="0051655C" w:rsidP="00177799">
      <w:pPr>
        <w:widowControl/>
        <w:shd w:val="clear" w:color="auto" w:fill="FFFFFF"/>
        <w:spacing w:line="560" w:lineRule="exact"/>
        <w:ind w:firstLineChars="186" w:firstLine="598"/>
        <w:jc w:val="left"/>
        <w:rPr>
          <w:rFonts w:ascii="仿宋_GB2312" w:eastAsia="仿宋_GB2312" w:hAnsi="微软雅黑" w:cs="微软雅黑" w:hint="eastAsia"/>
          <w:sz w:val="32"/>
          <w:szCs w:val="32"/>
        </w:rPr>
      </w:pPr>
      <w:r w:rsidRPr="00177799">
        <w:rPr>
          <w:rStyle w:val="a4"/>
          <w:rFonts w:ascii="仿宋_GB2312" w:eastAsia="仿宋_GB2312" w:hAnsi="微软雅黑" w:cs="微软雅黑" w:hint="eastAsia"/>
          <w:kern w:val="0"/>
          <w:sz w:val="32"/>
          <w:szCs w:val="32"/>
          <w:shd w:val="clear" w:color="auto" w:fill="FFFFFF"/>
          <w:lang/>
        </w:rPr>
        <w:t>一、哲学、文学、历史学大类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w:t>
      </w:r>
      <w:r w:rsidRPr="00177799">
        <w:rPr>
          <w:rFonts w:ascii="仿宋_GB2312" w:eastAsia="仿宋_GB2312" w:hAnsi="微软雅黑" w:cs="微软雅黑" w:hint="eastAsia"/>
          <w:kern w:val="0"/>
          <w:sz w:val="32"/>
          <w:szCs w:val="32"/>
          <w:shd w:val="clear" w:color="auto" w:fill="FFFFFF"/>
          <w:lang/>
        </w:rPr>
        <w:t>哲学类：哲学，逻辑学，宗教学，伦理学，马克思主义哲学，中国哲学，外国哲学，美学，科学技术哲学，科学技术史</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w:t>
      </w:r>
      <w:r w:rsidRPr="00177799">
        <w:rPr>
          <w:rFonts w:ascii="仿宋_GB2312" w:eastAsia="仿宋_GB2312" w:hAnsi="微软雅黑" w:cs="微软雅黑" w:hint="eastAsia"/>
          <w:kern w:val="0"/>
          <w:sz w:val="32"/>
          <w:szCs w:val="32"/>
          <w:shd w:val="clear" w:color="auto" w:fill="FFFFFF"/>
          <w:lang/>
        </w:rPr>
        <w:t>中国语言文学类：汉语言文学（教育），汉语（言），中国语言文学（教育），中国语言文化，中文，中文应用，汉语国</w:t>
      </w:r>
      <w:r w:rsidRPr="00177799">
        <w:rPr>
          <w:rFonts w:ascii="仿宋_GB2312" w:eastAsia="仿宋_GB2312" w:hAnsi="微软雅黑" w:cs="微软雅黑" w:hint="eastAsia"/>
          <w:kern w:val="0"/>
          <w:sz w:val="32"/>
          <w:szCs w:val="32"/>
          <w:shd w:val="clear" w:color="auto" w:fill="FFFFFF"/>
          <w:lang/>
        </w:rPr>
        <w:lastRenderedPageBreak/>
        <w:t>际教育，对外汉语，华</w:t>
      </w:r>
      <w:r w:rsidRPr="00177799">
        <w:rPr>
          <w:rFonts w:ascii="仿宋_GB2312" w:eastAsia="仿宋_GB2312" w:hAnsi="微软雅黑" w:cs="微软雅黑" w:hint="eastAsia"/>
          <w:kern w:val="0"/>
          <w:sz w:val="32"/>
          <w:szCs w:val="32"/>
          <w:shd w:val="clear" w:color="auto" w:fill="FFFFFF"/>
          <w:lang/>
        </w:rPr>
        <w:t>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w:t>
      </w:r>
      <w:r w:rsidRPr="00177799">
        <w:rPr>
          <w:rFonts w:ascii="仿宋_GB2312" w:eastAsia="仿宋_GB2312" w:hAnsi="微软雅黑" w:cs="微软雅黑" w:hint="eastAsia"/>
          <w:kern w:val="0"/>
          <w:sz w:val="32"/>
          <w:szCs w:val="32"/>
          <w:shd w:val="clear" w:color="auto" w:fill="FFFFFF"/>
          <w:lang/>
        </w:rPr>
        <w:t>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w:t>
      </w:r>
      <w:r w:rsidRPr="00177799">
        <w:rPr>
          <w:rFonts w:ascii="仿宋_GB2312" w:eastAsia="仿宋_GB2312" w:hAnsi="微软雅黑" w:cs="微软雅黑" w:hint="eastAsia"/>
          <w:kern w:val="0"/>
          <w:sz w:val="32"/>
          <w:szCs w:val="32"/>
          <w:shd w:val="clear" w:color="auto" w:fill="FFFFFF"/>
          <w:lang/>
        </w:rPr>
        <w:t>少数民族语言文学类：中国少数民族语言文学（藏语言文学、蒙古语言文学、维吾尔语言文学、朝鲜语言文学、哈萨克语言文学等），中国少数民族语言文化</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w:t>
      </w:r>
      <w:r w:rsidRPr="00177799">
        <w:rPr>
          <w:rFonts w:ascii="仿宋_GB2312" w:eastAsia="仿宋_GB2312" w:hAnsi="微软雅黑" w:cs="微软雅黑" w:hint="eastAsia"/>
          <w:kern w:val="0"/>
          <w:sz w:val="32"/>
          <w:szCs w:val="32"/>
          <w:shd w:val="clear" w:color="auto" w:fill="FFFFFF"/>
          <w:lang/>
        </w:rPr>
        <w:t>外国语言文学类：英语，俄语，德语，法语，西班牙语，阿拉伯语，日语，波斯语，朝鲜语，菲律宾语，梵语巴利语，印度尼西亚语</w:t>
      </w:r>
      <w:r w:rsidRPr="00177799">
        <w:rPr>
          <w:rFonts w:ascii="仿宋_GB2312" w:eastAsia="仿宋_GB2312" w:hAnsi="微软雅黑" w:cs="微软雅黑" w:hint="eastAsia"/>
          <w:kern w:val="0"/>
          <w:sz w:val="32"/>
          <w:szCs w:val="32"/>
          <w:shd w:val="clear" w:color="auto" w:fill="FFFFFF"/>
          <w:lang/>
        </w:rPr>
        <w:t>，印地语，柬埔寨语，老挝语，缅甸语，马来语，蒙古语，僧伽罗语，泰语，乌尔都语，希伯来语，越南语，豪萨语，斯瓦希里语，阿尔巴尼亚语，保加利亚语，波兰语，捷克语，罗马尼亚语，葡萄牙语，瑞典语，塞尔维亚</w:t>
      </w:r>
      <w:r w:rsidRPr="00177799">
        <w:rPr>
          <w:rFonts w:ascii="仿宋_GB2312" w:eastAsia="仿宋_GB2312" w:hAnsi="微软雅黑" w:cs="微软雅黑" w:hint="eastAsia"/>
          <w:kern w:val="0"/>
          <w:sz w:val="32"/>
          <w:szCs w:val="32"/>
          <w:shd w:val="clear" w:color="auto" w:fill="FFFFFF"/>
          <w:lang/>
        </w:rPr>
        <w:t>-</w:t>
      </w:r>
      <w:r w:rsidRPr="00177799">
        <w:rPr>
          <w:rFonts w:ascii="仿宋_GB2312" w:eastAsia="仿宋_GB2312" w:hAnsi="微软雅黑" w:cs="微软雅黑" w:hint="eastAsia"/>
          <w:kern w:val="0"/>
          <w:sz w:val="32"/>
          <w:szCs w:val="32"/>
          <w:shd w:val="clear" w:color="auto" w:fill="FFFFFF"/>
          <w:lang/>
        </w:rPr>
        <w:t>克罗地亚语，土耳其</w:t>
      </w:r>
      <w:r w:rsidRPr="00177799">
        <w:rPr>
          <w:rFonts w:ascii="仿宋_GB2312" w:eastAsia="仿宋_GB2312" w:hAnsi="微软雅黑" w:cs="微软雅黑" w:hint="eastAsia"/>
          <w:kern w:val="0"/>
          <w:sz w:val="32"/>
          <w:szCs w:val="32"/>
          <w:shd w:val="clear" w:color="auto" w:fill="FFFFFF"/>
          <w:lang/>
        </w:rPr>
        <w:lastRenderedPageBreak/>
        <w:t>语，希腊语，匈牙利语，意大利语，捷克－斯洛伐克语，泰米尔语，普什图语，世界语，孟加拉语，尼泊尔语，塞尔维亚语</w:t>
      </w:r>
      <w:r w:rsidRPr="00177799">
        <w:rPr>
          <w:rFonts w:ascii="仿宋_GB2312" w:eastAsia="仿宋_GB2312" w:hAnsi="微软雅黑" w:cs="微软雅黑" w:hint="eastAsia"/>
          <w:kern w:val="0"/>
          <w:sz w:val="32"/>
          <w:szCs w:val="32"/>
          <w:shd w:val="clear" w:color="auto" w:fill="FFFFFF"/>
          <w:lang/>
        </w:rPr>
        <w:t>-</w:t>
      </w:r>
      <w:r w:rsidRPr="00177799">
        <w:rPr>
          <w:rFonts w:ascii="仿宋_GB2312" w:eastAsia="仿宋_GB2312" w:hAnsi="微软雅黑" w:cs="微软雅黑" w:hint="eastAsia"/>
          <w:kern w:val="0"/>
          <w:sz w:val="32"/>
          <w:szCs w:val="32"/>
          <w:shd w:val="clear" w:color="auto" w:fill="FFFFFF"/>
          <w:lang/>
        </w:rPr>
        <w:t>克罗地亚语，荷兰语，芬兰语，乌克兰语，韩国语，塞尔维亚语，克罗地亚语，挪威语，丹麦语，冰岛语，翻译，英语语言文学，俄语语言文学，法语语言文学，德语语言文学，日语语言文学，印度语言文学，西</w:t>
      </w:r>
      <w:r w:rsidRPr="00177799">
        <w:rPr>
          <w:rFonts w:ascii="仿宋_GB2312" w:eastAsia="仿宋_GB2312" w:hAnsi="微软雅黑" w:cs="微软雅黑" w:hint="eastAsia"/>
          <w:kern w:val="0"/>
          <w:sz w:val="32"/>
          <w:szCs w:val="32"/>
          <w:shd w:val="clear" w:color="auto" w:fill="FFFFFF"/>
          <w:lang/>
        </w:rPr>
        <w:t>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5.</w:t>
      </w:r>
      <w:r w:rsidRPr="00177799">
        <w:rPr>
          <w:rFonts w:ascii="仿宋_GB2312" w:eastAsia="仿宋_GB2312" w:hAnsi="微软雅黑" w:cs="微软雅黑" w:hint="eastAsia"/>
          <w:kern w:val="0"/>
          <w:sz w:val="32"/>
          <w:szCs w:val="32"/>
          <w:shd w:val="clear" w:color="auto" w:fill="FFFFFF"/>
          <w:lang/>
        </w:rPr>
        <w:t>新闻传播学类：新闻（学），广播电视新闻</w:t>
      </w:r>
      <w:r w:rsidRPr="00177799">
        <w:rPr>
          <w:rFonts w:ascii="仿宋_GB2312" w:eastAsia="仿宋_GB2312" w:hAnsi="微软雅黑" w:cs="微软雅黑" w:hint="eastAsia"/>
          <w:kern w:val="0"/>
          <w:sz w:val="32"/>
          <w:szCs w:val="32"/>
          <w:shd w:val="clear" w:color="auto" w:fill="FFFFFF"/>
          <w:lang/>
        </w:rPr>
        <w:t>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w:t>
      </w:r>
      <w:r w:rsidRPr="00177799">
        <w:rPr>
          <w:rFonts w:ascii="仿宋_GB2312" w:eastAsia="仿宋_GB2312" w:hAnsi="微软雅黑" w:cs="微软雅黑" w:hint="eastAsia"/>
          <w:kern w:val="0"/>
          <w:sz w:val="32"/>
          <w:szCs w:val="32"/>
          <w:shd w:val="clear" w:color="auto" w:fill="FFFFFF"/>
          <w:lang/>
        </w:rPr>
        <w:lastRenderedPageBreak/>
        <w:t>影视灯光艺术，电视摄像，作曲技术，剪辑，录音技术与</w:t>
      </w:r>
      <w:r w:rsidRPr="00177799">
        <w:rPr>
          <w:rFonts w:ascii="仿宋_GB2312" w:eastAsia="仿宋_GB2312" w:hAnsi="微软雅黑" w:cs="微软雅黑" w:hint="eastAsia"/>
          <w:kern w:val="0"/>
          <w:sz w:val="32"/>
          <w:szCs w:val="32"/>
          <w:shd w:val="clear" w:color="auto" w:fill="FFFFFF"/>
          <w:lang/>
        </w:rPr>
        <w:t>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w:t>
      </w:r>
      <w:r w:rsidRPr="00177799">
        <w:rPr>
          <w:rFonts w:ascii="仿宋_GB2312" w:eastAsia="仿宋_GB2312" w:hAnsi="微软雅黑" w:cs="微软雅黑" w:hint="eastAsia"/>
          <w:kern w:val="0"/>
          <w:sz w:val="32"/>
          <w:szCs w:val="32"/>
          <w:shd w:val="clear" w:color="auto" w:fill="FFFFFF"/>
          <w:lang/>
        </w:rPr>
        <w:t>艺术设计类：美术</w:t>
      </w:r>
      <w:r w:rsidRPr="00177799">
        <w:rPr>
          <w:rFonts w:ascii="仿宋_GB2312" w:eastAsia="仿宋_GB2312" w:hAnsi="微软雅黑" w:cs="微软雅黑" w:hint="eastAsia"/>
          <w:kern w:val="0"/>
          <w:sz w:val="32"/>
          <w:szCs w:val="32"/>
          <w:shd w:val="clear" w:color="auto" w:fill="FFFFFF"/>
          <w:lang/>
        </w:rPr>
        <w:t>(</w:t>
      </w:r>
      <w:r w:rsidRPr="00177799">
        <w:rPr>
          <w:rFonts w:ascii="仿宋_GB2312" w:eastAsia="仿宋_GB2312" w:hAnsi="微软雅黑" w:cs="微软雅黑" w:hint="eastAsia"/>
          <w:kern w:val="0"/>
          <w:sz w:val="32"/>
          <w:szCs w:val="32"/>
          <w:shd w:val="clear" w:color="auto" w:fill="FFFFFF"/>
          <w:lang/>
        </w:rPr>
        <w:t>学</w:t>
      </w:r>
      <w:r w:rsidRPr="00177799">
        <w:rPr>
          <w:rFonts w:ascii="仿宋_GB2312" w:eastAsia="仿宋_GB2312" w:hAnsi="微软雅黑" w:cs="微软雅黑" w:hint="eastAsia"/>
          <w:kern w:val="0"/>
          <w:sz w:val="32"/>
          <w:szCs w:val="32"/>
          <w:shd w:val="clear" w:color="auto" w:fill="FFFFFF"/>
          <w:lang/>
        </w:rPr>
        <w:t>)</w:t>
      </w:r>
      <w:r w:rsidRPr="00177799">
        <w:rPr>
          <w:rFonts w:ascii="仿宋_GB2312" w:eastAsia="仿宋_GB2312" w:hAnsi="微软雅黑" w:cs="微软雅黑" w:hint="eastAsia"/>
          <w:kern w:val="0"/>
          <w:sz w:val="32"/>
          <w:szCs w:val="32"/>
          <w:shd w:val="clear" w:color="auto" w:fill="FFFFFF"/>
          <w:lang/>
        </w:rPr>
        <w:t>，绘画，雕塑，书法学，摄影，艺术学，艺术学理论，公共艺术，艺术史论，艺术硕士专业（美术、艺术设计），设计学，艺术设计（学），视觉传达（艺术）设计，视觉传达设计，视觉传播设计与制作，环境（艺</w:t>
      </w:r>
      <w:r w:rsidRPr="00177799">
        <w:rPr>
          <w:rFonts w:ascii="仿宋_GB2312" w:eastAsia="仿宋_GB2312" w:hAnsi="微软雅黑" w:cs="微软雅黑" w:hint="eastAsia"/>
          <w:kern w:val="0"/>
          <w:sz w:val="32"/>
          <w:szCs w:val="32"/>
          <w:shd w:val="clear" w:color="auto" w:fill="FFFFFF"/>
          <w:lang/>
        </w:rPr>
        <w:t>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w:t>
      </w:r>
      <w:r w:rsidRPr="00177799">
        <w:rPr>
          <w:rFonts w:ascii="仿宋_GB2312" w:eastAsia="仿宋_GB2312" w:hAnsi="微软雅黑" w:cs="微软雅黑" w:hint="eastAsia"/>
          <w:kern w:val="0"/>
          <w:sz w:val="32"/>
          <w:szCs w:val="32"/>
          <w:shd w:val="clear" w:color="auto" w:fill="FFFFFF"/>
          <w:lang/>
        </w:rPr>
        <w:t>艺术设计，书画鉴定，书画艺术，陶瓷艺术设计，陶瓷设计与工艺，陶瓷制造技术与工艺，陶瓷制造工艺，广告与会展，广告，木材加工技术（藤竹加工工艺方向），舞台艺术设计，商务形象传播，钟表</w:t>
      </w:r>
      <w:r w:rsidRPr="00177799">
        <w:rPr>
          <w:rFonts w:ascii="仿宋_GB2312" w:eastAsia="仿宋_GB2312" w:hAnsi="微软雅黑" w:cs="微软雅黑" w:hint="eastAsia"/>
          <w:kern w:val="0"/>
          <w:sz w:val="32"/>
          <w:szCs w:val="32"/>
          <w:shd w:val="clear" w:color="auto" w:fill="FFFFFF"/>
          <w:lang/>
        </w:rPr>
        <w:lastRenderedPageBreak/>
        <w:t>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w:t>
      </w:r>
      <w:r w:rsidRPr="00177799">
        <w:rPr>
          <w:rFonts w:ascii="仿宋_GB2312" w:eastAsia="仿宋_GB2312" w:hAnsi="微软雅黑" w:cs="微软雅黑" w:hint="eastAsia"/>
          <w:kern w:val="0"/>
          <w:sz w:val="32"/>
          <w:szCs w:val="32"/>
          <w:shd w:val="clear" w:color="auto" w:fill="FFFFFF"/>
          <w:lang/>
        </w:rPr>
        <w:t>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w:t>
      </w:r>
      <w:r w:rsidRPr="00177799">
        <w:rPr>
          <w:rFonts w:ascii="仿宋_GB2312" w:eastAsia="仿宋_GB2312" w:hAnsi="微软雅黑" w:cs="微软雅黑" w:hint="eastAsia"/>
          <w:kern w:val="0"/>
          <w:sz w:val="32"/>
          <w:szCs w:val="32"/>
          <w:shd w:val="clear" w:color="auto" w:fill="FFFFFF"/>
          <w:lang/>
        </w:rPr>
        <w:t>表演艺术类：音乐（学），音乐表演，作曲与作曲技术理论，现代流行音乐，戏曲音乐，音乐制作，音乐传播，舞蹈表演，舞蹈表演与编导，舞蹈（学），舞蹈编导，歌舞表演，国际标准舞，学科教学（音乐、影视），音乐与舞蹈学，音乐科技与艺术，表演，</w:t>
      </w:r>
      <w:r w:rsidRPr="00177799">
        <w:rPr>
          <w:rFonts w:ascii="仿宋_GB2312" w:eastAsia="仿宋_GB2312" w:hAnsi="微软雅黑" w:cs="微软雅黑" w:hint="eastAsia"/>
          <w:kern w:val="0"/>
          <w:sz w:val="32"/>
          <w:szCs w:val="32"/>
          <w:shd w:val="clear" w:color="auto" w:fill="FFFFFF"/>
          <w:lang/>
        </w:rPr>
        <w:t>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w:t>
      </w:r>
      <w:r w:rsidRPr="00177799">
        <w:rPr>
          <w:rFonts w:ascii="仿宋_GB2312" w:eastAsia="仿宋_GB2312" w:hAnsi="微软雅黑" w:cs="微软雅黑" w:hint="eastAsia"/>
          <w:kern w:val="0"/>
          <w:sz w:val="32"/>
          <w:szCs w:val="32"/>
          <w:shd w:val="clear" w:color="auto" w:fill="FFFFFF"/>
          <w:lang/>
        </w:rPr>
        <w:lastRenderedPageBreak/>
        <w:t>戏曲表演，戏剧影视表演，主持与播音（艺术），播音与主持，声乐，艺</w:t>
      </w:r>
      <w:r w:rsidRPr="00177799">
        <w:rPr>
          <w:rFonts w:ascii="仿宋_GB2312" w:eastAsia="仿宋_GB2312" w:hAnsi="微软雅黑" w:cs="微软雅黑" w:hint="eastAsia"/>
          <w:kern w:val="0"/>
          <w:sz w:val="32"/>
          <w:szCs w:val="32"/>
          <w:shd w:val="clear" w:color="auto" w:fill="FFFFFF"/>
          <w:lang/>
        </w:rPr>
        <w:t>术设计（音乐方向），中国古典舞表演，现代魔术设计与表演，戏曲导演，民族表演艺术，体育艺术表演，艺术与科技</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w:t>
      </w:r>
      <w:r w:rsidRPr="00177799">
        <w:rPr>
          <w:rFonts w:ascii="仿宋_GB2312" w:eastAsia="仿宋_GB2312" w:hAnsi="微软雅黑" w:cs="微软雅黑" w:hint="eastAsia"/>
          <w:kern w:val="0"/>
          <w:sz w:val="32"/>
          <w:szCs w:val="32"/>
          <w:shd w:val="clear" w:color="auto" w:fill="FFFFFF"/>
          <w:lang/>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w:t>
      </w:r>
      <w:r w:rsidRPr="00177799">
        <w:rPr>
          <w:rFonts w:ascii="仿宋_GB2312" w:eastAsia="仿宋_GB2312" w:hAnsi="微软雅黑" w:cs="微软雅黑" w:hint="eastAsia"/>
          <w:kern w:val="0"/>
          <w:sz w:val="32"/>
          <w:szCs w:val="32"/>
          <w:shd w:val="clear" w:color="auto" w:fill="FFFFFF"/>
          <w:lang/>
        </w:rPr>
        <w:t>用技术，文物博物馆服务与管理，石窟寺保护技术，历史教育，文化遗产</w:t>
      </w:r>
    </w:p>
    <w:p w:rsidR="00DF2344" w:rsidRPr="00177799" w:rsidRDefault="0051655C" w:rsidP="00177799">
      <w:pPr>
        <w:widowControl/>
        <w:shd w:val="clear" w:color="auto" w:fill="FFFFFF"/>
        <w:spacing w:line="560" w:lineRule="exact"/>
        <w:ind w:firstLineChars="186" w:firstLine="598"/>
        <w:jc w:val="left"/>
        <w:rPr>
          <w:rFonts w:ascii="仿宋_GB2312" w:eastAsia="仿宋_GB2312" w:hAnsi="微软雅黑" w:cs="微软雅黑" w:hint="eastAsia"/>
          <w:sz w:val="32"/>
          <w:szCs w:val="32"/>
        </w:rPr>
      </w:pPr>
      <w:r w:rsidRPr="00177799">
        <w:rPr>
          <w:rStyle w:val="a4"/>
          <w:rFonts w:ascii="仿宋_GB2312" w:eastAsia="仿宋_GB2312" w:hAnsi="微软雅黑" w:cs="微软雅黑" w:hint="eastAsia"/>
          <w:kern w:val="0"/>
          <w:sz w:val="32"/>
          <w:szCs w:val="32"/>
          <w:shd w:val="clear" w:color="auto" w:fill="FFFFFF"/>
          <w:lang/>
        </w:rPr>
        <w:t>二、经济学、管理学大类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w:t>
      </w:r>
      <w:r w:rsidRPr="00177799">
        <w:rPr>
          <w:rFonts w:ascii="仿宋_GB2312" w:eastAsia="仿宋_GB2312" w:hAnsi="微软雅黑" w:cs="微软雅黑" w:hint="eastAsia"/>
          <w:kern w:val="0"/>
          <w:sz w:val="32"/>
          <w:szCs w:val="32"/>
          <w:shd w:val="clear" w:color="auto" w:fill="FFFFFF"/>
          <w:lang/>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w:t>
      </w:r>
      <w:r w:rsidRPr="00177799">
        <w:rPr>
          <w:rFonts w:ascii="仿宋_GB2312" w:eastAsia="仿宋_GB2312" w:hAnsi="微软雅黑" w:cs="微软雅黑" w:hint="eastAsia"/>
          <w:kern w:val="0"/>
          <w:sz w:val="32"/>
          <w:szCs w:val="32"/>
          <w:shd w:val="clear" w:color="auto" w:fill="FFFFFF"/>
          <w:lang/>
        </w:rPr>
        <w:t>管理，体育经济，国际贸易学，服务贸易学，国际经济与贸易，贸易经济，国际文化贸易，国际贸易，国际商务，国际贸易实务，商务经纪与代理，经济与行政管理，</w:t>
      </w:r>
      <w:r w:rsidRPr="00177799">
        <w:rPr>
          <w:rFonts w:ascii="仿宋_GB2312" w:eastAsia="仿宋_GB2312" w:hAnsi="微软雅黑" w:cs="微软雅黑" w:hint="eastAsia"/>
          <w:kern w:val="0"/>
          <w:sz w:val="32"/>
          <w:szCs w:val="32"/>
          <w:shd w:val="clear" w:color="auto" w:fill="FFFFFF"/>
          <w:lang/>
        </w:rPr>
        <w:lastRenderedPageBreak/>
        <w:t>外贸，投资经济，对外经济贸易，金融贸易，经济与金融，服务外包，中小企业创业与经营，市场管理与服务，品牌代理经营</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w:t>
      </w:r>
      <w:r w:rsidRPr="00177799">
        <w:rPr>
          <w:rFonts w:ascii="仿宋_GB2312" w:eastAsia="仿宋_GB2312" w:hAnsi="微软雅黑" w:cs="微软雅黑" w:hint="eastAsia"/>
          <w:kern w:val="0"/>
          <w:sz w:val="32"/>
          <w:szCs w:val="32"/>
          <w:shd w:val="clear" w:color="auto" w:fill="FFFFFF"/>
          <w:lang/>
        </w:rPr>
        <w:t>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w:t>
      </w:r>
      <w:r w:rsidRPr="00177799">
        <w:rPr>
          <w:rFonts w:ascii="仿宋_GB2312" w:eastAsia="仿宋_GB2312" w:hAnsi="微软雅黑" w:cs="微软雅黑" w:hint="eastAsia"/>
          <w:kern w:val="0"/>
          <w:sz w:val="32"/>
          <w:szCs w:val="32"/>
          <w:shd w:val="clear" w:color="auto" w:fill="FFFFFF"/>
          <w:lang/>
        </w:rPr>
        <w:t>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11.</w:t>
      </w:r>
      <w:r w:rsidRPr="00177799">
        <w:rPr>
          <w:rFonts w:ascii="仿宋_GB2312" w:eastAsia="仿宋_GB2312" w:hAnsi="微软雅黑" w:cs="微软雅黑" w:hint="eastAsia"/>
          <w:kern w:val="0"/>
          <w:sz w:val="32"/>
          <w:szCs w:val="32"/>
          <w:shd w:val="clear" w:color="auto" w:fill="FFFFFF"/>
          <w:lang/>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w:t>
      </w:r>
      <w:r w:rsidRPr="00177799">
        <w:rPr>
          <w:rFonts w:ascii="仿宋_GB2312" w:eastAsia="仿宋_GB2312" w:hAnsi="微软雅黑" w:cs="微软雅黑" w:hint="eastAsia"/>
          <w:kern w:val="0"/>
          <w:sz w:val="32"/>
          <w:szCs w:val="32"/>
          <w:shd w:val="clear" w:color="auto" w:fill="FFFFFF"/>
          <w:lang/>
        </w:rPr>
        <w:t>划统计，经济统计与分析，经济管理统计，调查与分析，应用统计硕士，数学与应用数学（统计学方向），统计与大数据分析，信息统计与分析，统计与会计核算，市场调查与统计分析</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12.</w:t>
      </w:r>
      <w:r w:rsidRPr="00177799">
        <w:rPr>
          <w:rFonts w:ascii="仿宋_GB2312" w:eastAsia="仿宋_GB2312" w:hAnsi="微软雅黑" w:cs="微软雅黑" w:hint="eastAsia"/>
          <w:kern w:val="0"/>
          <w:sz w:val="32"/>
          <w:szCs w:val="32"/>
          <w:shd w:val="clear" w:color="auto" w:fill="FFFFFF"/>
          <w:lang/>
        </w:rPr>
        <w:t>管理科学与工程类：管理科学，保密管理，信息管理与信息系统，工程管理，建设工程管理，建设项目信息化管理，工程造价（管理），房地产经营管理，房地产经营与管理，项目管理，管理科学（与）工程，系统理论，系统理论科学，系统理论工程，</w:t>
      </w:r>
      <w:r w:rsidRPr="00177799">
        <w:rPr>
          <w:rFonts w:ascii="仿宋_GB2312" w:eastAsia="仿宋_GB2312" w:hAnsi="微软雅黑" w:cs="微软雅黑" w:hint="eastAsia"/>
          <w:kern w:val="0"/>
          <w:sz w:val="32"/>
          <w:szCs w:val="32"/>
          <w:shd w:val="clear" w:color="auto" w:fill="FFFFFF"/>
          <w:lang/>
        </w:rPr>
        <w:lastRenderedPageBreak/>
        <w:t>工程硕士，房地产开发与管理，工业工程，标准化工程，质量管理工程，工程管理硕士，总图设计与工业运输，产品质量工程，工业工程</w:t>
      </w:r>
      <w:r w:rsidRPr="00177799">
        <w:rPr>
          <w:rFonts w:ascii="仿宋_GB2312" w:eastAsia="仿宋_GB2312" w:hAnsi="微软雅黑" w:cs="微软雅黑" w:hint="eastAsia"/>
          <w:kern w:val="0"/>
          <w:sz w:val="32"/>
          <w:szCs w:val="32"/>
          <w:shd w:val="clear" w:color="auto" w:fill="FFFFFF"/>
          <w:lang/>
        </w:rPr>
        <w:t>领域，工业工程与管理，信息管理，大数据管理与应用</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13.</w:t>
      </w:r>
      <w:r w:rsidRPr="00177799">
        <w:rPr>
          <w:rFonts w:ascii="仿宋_GB2312" w:eastAsia="仿宋_GB2312" w:hAnsi="微软雅黑" w:cs="微软雅黑" w:hint="eastAsia"/>
          <w:kern w:val="0"/>
          <w:sz w:val="32"/>
          <w:szCs w:val="32"/>
          <w:shd w:val="clear" w:color="auto" w:fill="FFFFFF"/>
          <w:lang/>
        </w:rPr>
        <w:t>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w:t>
      </w:r>
      <w:r w:rsidRPr="00177799">
        <w:rPr>
          <w:rFonts w:ascii="仿宋_GB2312" w:eastAsia="仿宋_GB2312" w:hAnsi="微软雅黑" w:cs="微软雅黑" w:hint="eastAsia"/>
          <w:kern w:val="0"/>
          <w:sz w:val="32"/>
          <w:szCs w:val="32"/>
          <w:shd w:val="clear" w:color="auto" w:fill="FFFFFF"/>
          <w:lang/>
        </w:rPr>
        <w:t>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14.</w:t>
      </w:r>
      <w:r w:rsidRPr="00177799">
        <w:rPr>
          <w:rFonts w:ascii="仿宋_GB2312" w:eastAsia="仿宋_GB2312" w:hAnsi="微软雅黑" w:cs="微软雅黑" w:hint="eastAsia"/>
          <w:kern w:val="0"/>
          <w:sz w:val="32"/>
          <w:szCs w:val="32"/>
          <w:shd w:val="clear" w:color="auto" w:fill="FFFFFF"/>
          <w:lang/>
        </w:rPr>
        <w:t>电商物流类：电子商务，电子商务及法律，商务信息学，物流，物</w:t>
      </w:r>
      <w:r w:rsidRPr="00177799">
        <w:rPr>
          <w:rFonts w:ascii="仿宋_GB2312" w:eastAsia="仿宋_GB2312" w:hAnsi="微软雅黑" w:cs="微软雅黑" w:hint="eastAsia"/>
          <w:kern w:val="0"/>
          <w:sz w:val="32"/>
          <w:szCs w:val="32"/>
          <w:shd w:val="clear" w:color="auto" w:fill="FFFFFF"/>
          <w:lang/>
        </w:rPr>
        <w:t>流管理，物流工程，物流工程技术，采购（供应）管理，供应链运营，采购与供应管理，国际物流，现代物流管理，物流</w:t>
      </w:r>
      <w:r w:rsidRPr="00177799">
        <w:rPr>
          <w:rFonts w:ascii="仿宋_GB2312" w:eastAsia="仿宋_GB2312" w:hAnsi="微软雅黑" w:cs="微软雅黑" w:hint="eastAsia"/>
          <w:kern w:val="0"/>
          <w:sz w:val="32"/>
          <w:szCs w:val="32"/>
          <w:shd w:val="clear" w:color="auto" w:fill="FFFFFF"/>
          <w:lang/>
        </w:rPr>
        <w:lastRenderedPageBreak/>
        <w:t>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15.</w:t>
      </w:r>
      <w:r w:rsidRPr="00177799">
        <w:rPr>
          <w:rFonts w:ascii="仿宋_GB2312" w:eastAsia="仿宋_GB2312" w:hAnsi="微软雅黑" w:cs="微软雅黑" w:hint="eastAsia"/>
          <w:kern w:val="0"/>
          <w:sz w:val="32"/>
          <w:szCs w:val="32"/>
          <w:shd w:val="clear" w:color="auto" w:fill="FFFFFF"/>
          <w:lang/>
        </w:rPr>
        <w:t>旅游餐饮类：旅游管理，酒店管理，酒店管理与数字化运营，会展经济与管理，旅游管理与服务教育，旅游管理硕士，定制旅行管理与服务，研学旅行管理与服务，民宿管理与运营，</w:t>
      </w:r>
      <w:r w:rsidRPr="00177799">
        <w:rPr>
          <w:rFonts w:ascii="仿宋_GB2312" w:eastAsia="仿宋_GB2312" w:hAnsi="微软雅黑" w:cs="微软雅黑" w:hint="eastAsia"/>
          <w:kern w:val="0"/>
          <w:sz w:val="32"/>
          <w:szCs w:val="32"/>
          <w:shd w:val="clear" w:color="auto" w:fill="FFFFFF"/>
          <w:lang/>
        </w:rPr>
        <w:t>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w:t>
      </w:r>
      <w:r w:rsidRPr="00177799">
        <w:rPr>
          <w:rFonts w:ascii="仿宋_GB2312" w:eastAsia="仿宋_GB2312" w:hAnsi="微软雅黑" w:cs="微软雅黑" w:hint="eastAsia"/>
          <w:kern w:val="0"/>
          <w:sz w:val="32"/>
          <w:szCs w:val="32"/>
          <w:shd w:val="clear" w:color="auto" w:fill="FFFFFF"/>
          <w:lang/>
        </w:rPr>
        <w:t>6.</w:t>
      </w:r>
      <w:r w:rsidRPr="00177799">
        <w:rPr>
          <w:rFonts w:ascii="仿宋_GB2312" w:eastAsia="仿宋_GB2312" w:hAnsi="微软雅黑" w:cs="微软雅黑" w:hint="eastAsia"/>
          <w:kern w:val="0"/>
          <w:sz w:val="32"/>
          <w:szCs w:val="32"/>
          <w:shd w:val="clear" w:color="auto" w:fill="FFFFFF"/>
          <w:lang/>
        </w:rPr>
        <w:t>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w:t>
      </w:r>
      <w:r w:rsidRPr="00177799">
        <w:rPr>
          <w:rFonts w:ascii="仿宋_GB2312" w:eastAsia="仿宋_GB2312" w:hAnsi="微软雅黑" w:cs="微软雅黑" w:hint="eastAsia"/>
          <w:kern w:val="0"/>
          <w:sz w:val="32"/>
          <w:szCs w:val="32"/>
          <w:shd w:val="clear" w:color="auto" w:fill="FFFFFF"/>
          <w:lang/>
        </w:rPr>
        <w:lastRenderedPageBreak/>
        <w:t>与会计，经济管理（含会计电算化），企业会计与税务，涉外会计，工商管理（会计学），审计硕士，税务硕士，工商管理（会计学方向），财务学，大数据与会计，会计，大数据与审计，审计，会计</w:t>
      </w:r>
      <w:r w:rsidRPr="00177799">
        <w:rPr>
          <w:rFonts w:ascii="仿宋_GB2312" w:eastAsia="仿宋_GB2312" w:hAnsi="微软雅黑" w:cs="微软雅黑" w:hint="eastAsia"/>
          <w:kern w:val="0"/>
          <w:sz w:val="32"/>
          <w:szCs w:val="32"/>
          <w:shd w:val="clear" w:color="auto" w:fill="FFFFFF"/>
          <w:lang/>
        </w:rPr>
        <w:t>信息管理，精算，会计学，财务会计，财务会计教育，国际经济与贸易（外贸会计方向）</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17.</w:t>
      </w:r>
      <w:r w:rsidRPr="00177799">
        <w:rPr>
          <w:rFonts w:ascii="仿宋_GB2312" w:eastAsia="仿宋_GB2312" w:hAnsi="微软雅黑" w:cs="微软雅黑" w:hint="eastAsia"/>
          <w:kern w:val="0"/>
          <w:sz w:val="32"/>
          <w:szCs w:val="32"/>
          <w:shd w:val="clear" w:color="auto" w:fill="FFFFFF"/>
          <w:lang/>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w:t>
      </w:r>
      <w:r w:rsidRPr="00177799">
        <w:rPr>
          <w:rFonts w:ascii="仿宋_GB2312" w:eastAsia="仿宋_GB2312" w:hAnsi="微软雅黑" w:cs="微软雅黑" w:hint="eastAsia"/>
          <w:kern w:val="0"/>
          <w:sz w:val="32"/>
          <w:szCs w:val="32"/>
          <w:shd w:val="clear" w:color="auto" w:fill="FFFFFF"/>
          <w:lang/>
        </w:rPr>
        <w:t>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w:t>
      </w:r>
      <w:r w:rsidRPr="00177799">
        <w:rPr>
          <w:rFonts w:ascii="仿宋_GB2312" w:eastAsia="仿宋_GB2312" w:hAnsi="微软雅黑" w:cs="微软雅黑" w:hint="eastAsia"/>
          <w:kern w:val="0"/>
          <w:sz w:val="32"/>
          <w:szCs w:val="32"/>
          <w:shd w:val="clear" w:color="auto" w:fill="FFFFFF"/>
          <w:lang/>
        </w:rPr>
        <w:t>术，公共管理，区域管理与公共政策，医疗产品管理，应急技术与管理，文化资源与文</w:t>
      </w:r>
      <w:r w:rsidRPr="00177799">
        <w:rPr>
          <w:rFonts w:ascii="仿宋_GB2312" w:eastAsia="仿宋_GB2312" w:hAnsi="微软雅黑" w:cs="微软雅黑" w:hint="eastAsia"/>
          <w:kern w:val="0"/>
          <w:sz w:val="32"/>
          <w:szCs w:val="32"/>
          <w:shd w:val="clear" w:color="auto" w:fill="FFFFFF"/>
          <w:lang/>
        </w:rPr>
        <w:lastRenderedPageBreak/>
        <w:t>化产业，党务管理，艺术管理，公共事业管理（酒店运营方向），认知与公共服务</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18.</w:t>
      </w:r>
      <w:r w:rsidRPr="00177799">
        <w:rPr>
          <w:rFonts w:ascii="仿宋_GB2312" w:eastAsia="仿宋_GB2312" w:hAnsi="微软雅黑" w:cs="微软雅黑" w:hint="eastAsia"/>
          <w:kern w:val="0"/>
          <w:sz w:val="32"/>
          <w:szCs w:val="32"/>
          <w:shd w:val="clear" w:color="auto" w:fill="FFFFFF"/>
          <w:lang/>
        </w:rPr>
        <w:t>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19.</w:t>
      </w:r>
      <w:r w:rsidRPr="00177799">
        <w:rPr>
          <w:rFonts w:ascii="仿宋_GB2312" w:eastAsia="仿宋_GB2312" w:hAnsi="微软雅黑" w:cs="微软雅黑" w:hint="eastAsia"/>
          <w:kern w:val="0"/>
          <w:sz w:val="32"/>
          <w:szCs w:val="32"/>
          <w:shd w:val="clear" w:color="auto" w:fill="FFFFFF"/>
          <w:lang/>
        </w:rPr>
        <w:t>农业经济管理类：农林经济管理，农村区域发展，林业经济管理，农业（推广）硕士（经济管理、农业管理、农村发展方向、农业科技</w:t>
      </w:r>
      <w:r w:rsidRPr="00177799">
        <w:rPr>
          <w:rFonts w:ascii="仿宋_GB2312" w:eastAsia="仿宋_GB2312" w:hAnsi="微软雅黑" w:cs="微软雅黑" w:hint="eastAsia"/>
          <w:kern w:val="0"/>
          <w:sz w:val="32"/>
          <w:szCs w:val="32"/>
          <w:shd w:val="clear" w:color="auto" w:fill="FFFFFF"/>
          <w:lang/>
        </w:rPr>
        <w:t>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20.</w:t>
      </w:r>
      <w:r w:rsidRPr="00177799">
        <w:rPr>
          <w:rFonts w:ascii="仿宋_GB2312" w:eastAsia="仿宋_GB2312" w:hAnsi="微软雅黑" w:cs="微软雅黑" w:hint="eastAsia"/>
          <w:kern w:val="0"/>
          <w:sz w:val="32"/>
          <w:szCs w:val="32"/>
          <w:shd w:val="clear" w:color="auto" w:fill="FFFFFF"/>
          <w:lang/>
        </w:rPr>
        <w:t>图书档案学类：图书馆学，档案（学），信息资源管理，情报学，信息管理与信息系统，图书档案管理，图书情报硕士，信息管理，图书情报与档案管理</w:t>
      </w:r>
    </w:p>
    <w:p w:rsidR="00DF2344" w:rsidRPr="00177799" w:rsidRDefault="0051655C" w:rsidP="00177799">
      <w:pPr>
        <w:widowControl/>
        <w:shd w:val="clear" w:color="auto" w:fill="FFFFFF"/>
        <w:spacing w:line="560" w:lineRule="exact"/>
        <w:ind w:firstLineChars="186" w:firstLine="598"/>
        <w:jc w:val="left"/>
        <w:rPr>
          <w:rFonts w:ascii="仿宋_GB2312" w:eastAsia="仿宋_GB2312" w:hAnsi="微软雅黑" w:cs="微软雅黑" w:hint="eastAsia"/>
          <w:sz w:val="32"/>
          <w:szCs w:val="32"/>
        </w:rPr>
      </w:pPr>
      <w:r w:rsidRPr="00177799">
        <w:rPr>
          <w:rStyle w:val="a4"/>
          <w:rFonts w:ascii="仿宋_GB2312" w:eastAsia="仿宋_GB2312" w:hAnsi="微软雅黑" w:cs="微软雅黑" w:hint="eastAsia"/>
          <w:kern w:val="0"/>
          <w:sz w:val="32"/>
          <w:szCs w:val="32"/>
          <w:shd w:val="clear" w:color="auto" w:fill="FFFFFF"/>
          <w:lang/>
        </w:rPr>
        <w:lastRenderedPageBreak/>
        <w:t>三、法学大类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21.</w:t>
      </w:r>
      <w:r w:rsidRPr="00177799">
        <w:rPr>
          <w:rFonts w:ascii="仿宋_GB2312" w:eastAsia="仿宋_GB2312" w:hAnsi="微软雅黑" w:cs="微软雅黑" w:hint="eastAsia"/>
          <w:kern w:val="0"/>
          <w:sz w:val="32"/>
          <w:szCs w:val="32"/>
          <w:shd w:val="clear" w:color="auto" w:fill="FFFFFF"/>
          <w:lang/>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w:t>
      </w:r>
      <w:r w:rsidRPr="00177799">
        <w:rPr>
          <w:rFonts w:ascii="仿宋_GB2312" w:eastAsia="仿宋_GB2312" w:hAnsi="微软雅黑" w:cs="微软雅黑" w:hint="eastAsia"/>
          <w:kern w:val="0"/>
          <w:sz w:val="32"/>
          <w:szCs w:val="32"/>
          <w:shd w:val="clear" w:color="auto" w:fill="FFFFFF"/>
          <w:lang/>
        </w:rPr>
        <w:t>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
      </w:r>
      <w:r w:rsidRPr="00177799">
        <w:rPr>
          <w:rFonts w:ascii="仿宋_GB2312" w:eastAsia="仿宋_GB2312" w:hAnsi="微软雅黑" w:cs="微软雅黑" w:hint="eastAsia"/>
          <w:kern w:val="0"/>
          <w:sz w:val="32"/>
          <w:szCs w:val="32"/>
          <w:shd w:val="clear" w:color="auto" w:fill="FFFFFF"/>
          <w:lang/>
        </w:rPr>
        <w:t>WTO</w:t>
      </w:r>
      <w:r w:rsidRPr="00177799">
        <w:rPr>
          <w:rFonts w:ascii="仿宋_GB2312" w:eastAsia="仿宋_GB2312" w:hAnsi="微软雅黑" w:cs="微软雅黑" w:hint="eastAsia"/>
          <w:kern w:val="0"/>
          <w:sz w:val="32"/>
          <w:szCs w:val="32"/>
          <w:shd w:val="clear" w:color="auto" w:fill="FFFFFF"/>
          <w:lang/>
        </w:rPr>
        <w:t>法律制度，比较刑法学，司法制度，法律逻辑，马克思主义法学，法学硕士，社会法，监察法学，检察事务，司法警务，职务犯罪预防与控</w:t>
      </w:r>
      <w:r w:rsidRPr="00177799">
        <w:rPr>
          <w:rFonts w:ascii="仿宋_GB2312" w:eastAsia="仿宋_GB2312" w:hAnsi="微软雅黑" w:cs="微软雅黑" w:hint="eastAsia"/>
          <w:kern w:val="0"/>
          <w:sz w:val="32"/>
          <w:szCs w:val="32"/>
          <w:shd w:val="clear" w:color="auto" w:fill="FFFFFF"/>
          <w:lang/>
        </w:rPr>
        <w:t>制，监狱学，传播法学，司法鉴定学，国际经贸规则，信用风险管理与法律防控，法律（非法学）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22.</w:t>
      </w:r>
      <w:r w:rsidRPr="00177799">
        <w:rPr>
          <w:rFonts w:ascii="仿宋_GB2312" w:eastAsia="仿宋_GB2312" w:hAnsi="微软雅黑" w:cs="微软雅黑" w:hint="eastAsia"/>
          <w:kern w:val="0"/>
          <w:sz w:val="32"/>
          <w:szCs w:val="32"/>
          <w:shd w:val="clear" w:color="auto" w:fill="FFFFFF"/>
          <w:lang/>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w:t>
      </w:r>
      <w:r w:rsidRPr="00177799">
        <w:rPr>
          <w:rFonts w:ascii="仿宋_GB2312" w:eastAsia="仿宋_GB2312" w:hAnsi="微软雅黑" w:cs="微软雅黑" w:hint="eastAsia"/>
          <w:kern w:val="0"/>
          <w:sz w:val="32"/>
          <w:szCs w:val="32"/>
          <w:shd w:val="clear" w:color="auto" w:fill="FFFFFF"/>
          <w:lang/>
        </w:rPr>
        <w:lastRenderedPageBreak/>
        <w:t>会计，毒品犯罪矫治，监所管理，教育学（矫正教育方向），狱内侦查学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23.</w:t>
      </w:r>
      <w:r w:rsidRPr="00177799">
        <w:rPr>
          <w:rFonts w:ascii="仿宋_GB2312" w:eastAsia="仿宋_GB2312" w:hAnsi="微软雅黑" w:cs="微软雅黑" w:hint="eastAsia"/>
          <w:kern w:val="0"/>
          <w:sz w:val="32"/>
          <w:szCs w:val="32"/>
          <w:shd w:val="clear" w:color="auto" w:fill="FFFFFF"/>
          <w:lang/>
        </w:rPr>
        <w:t>马克思主义理论类：科学社会主义，中国共产党历史，思想政治教育，小学道德与</w:t>
      </w:r>
      <w:r w:rsidRPr="00177799">
        <w:rPr>
          <w:rFonts w:ascii="仿宋_GB2312" w:eastAsia="仿宋_GB2312" w:hAnsi="微软雅黑" w:cs="微软雅黑" w:hint="eastAsia"/>
          <w:kern w:val="0"/>
          <w:sz w:val="32"/>
          <w:szCs w:val="32"/>
          <w:shd w:val="clear" w:color="auto" w:fill="FFFFFF"/>
          <w:lang/>
        </w:rPr>
        <w:t>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24.</w:t>
      </w:r>
      <w:r w:rsidRPr="00177799">
        <w:rPr>
          <w:rFonts w:ascii="仿宋_GB2312" w:eastAsia="仿宋_GB2312" w:hAnsi="微软雅黑" w:cs="微软雅黑" w:hint="eastAsia"/>
          <w:kern w:val="0"/>
          <w:sz w:val="32"/>
          <w:szCs w:val="32"/>
          <w:shd w:val="clear" w:color="auto" w:fill="FFFFFF"/>
          <w:lang/>
        </w:rPr>
        <w:t>社会学类：社会学，社会工作，社会工作与管理，社会工作硕士，家政学，人类学，女性学，人口学，人口与家庭发展服务，民俗学，社区管理与服务，青少年工作与管理，社会福利事业管理，公共关系，人民武装，涉</w:t>
      </w:r>
      <w:r w:rsidRPr="00177799">
        <w:rPr>
          <w:rFonts w:ascii="仿宋_GB2312" w:eastAsia="仿宋_GB2312" w:hAnsi="微软雅黑" w:cs="微软雅黑" w:hint="eastAsia"/>
          <w:kern w:val="0"/>
          <w:sz w:val="32"/>
          <w:szCs w:val="32"/>
          <w:shd w:val="clear" w:color="auto" w:fill="FFFFFF"/>
          <w:lang/>
        </w:rPr>
        <w:t>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25.</w:t>
      </w:r>
      <w:r w:rsidRPr="00177799">
        <w:rPr>
          <w:rFonts w:ascii="仿宋_GB2312" w:eastAsia="仿宋_GB2312" w:hAnsi="微软雅黑" w:cs="微软雅黑" w:hint="eastAsia"/>
          <w:kern w:val="0"/>
          <w:sz w:val="32"/>
          <w:szCs w:val="32"/>
          <w:shd w:val="clear" w:color="auto" w:fill="FFFFFF"/>
          <w:lang/>
        </w:rPr>
        <w:t>民族宗教类：民族学，宗教学，中国少数民族语言文学，民族理论与民族政策，马克思主义民族理论与政策，中国少数民族经济，中国少数民族史，中国少数</w:t>
      </w:r>
      <w:r w:rsidRPr="00177799">
        <w:rPr>
          <w:rFonts w:ascii="仿宋_GB2312" w:eastAsia="仿宋_GB2312" w:hAnsi="微软雅黑" w:cs="微软雅黑" w:hint="eastAsia"/>
          <w:kern w:val="0"/>
          <w:sz w:val="32"/>
          <w:szCs w:val="32"/>
          <w:shd w:val="clear" w:color="auto" w:fill="FFFFFF"/>
          <w:lang/>
        </w:rPr>
        <w:t>民族艺术，民族美术，民族服装与饰品，民族传统技艺，民族民居装饰，少数民族古籍修复</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lastRenderedPageBreak/>
        <w:t>26.</w:t>
      </w:r>
      <w:r w:rsidRPr="00177799">
        <w:rPr>
          <w:rFonts w:ascii="仿宋_GB2312" w:eastAsia="仿宋_GB2312" w:hAnsi="微软雅黑" w:cs="微软雅黑" w:hint="eastAsia"/>
          <w:kern w:val="0"/>
          <w:sz w:val="32"/>
          <w:szCs w:val="32"/>
          <w:shd w:val="clear" w:color="auto" w:fill="FFFFFF"/>
          <w:lang/>
        </w:rPr>
        <w:t>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w:t>
      </w:r>
      <w:r w:rsidRPr="00177799">
        <w:rPr>
          <w:rFonts w:ascii="仿宋_GB2312" w:eastAsia="仿宋_GB2312" w:hAnsi="微软雅黑" w:cs="微软雅黑" w:hint="eastAsia"/>
          <w:kern w:val="0"/>
          <w:sz w:val="32"/>
          <w:szCs w:val="32"/>
          <w:shd w:val="clear" w:color="auto" w:fill="FFFFFF"/>
          <w:lang/>
        </w:rPr>
        <w:t>务</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27.</w:t>
      </w:r>
      <w:r w:rsidRPr="00177799">
        <w:rPr>
          <w:rFonts w:ascii="仿宋_GB2312" w:eastAsia="仿宋_GB2312" w:hAnsi="微软雅黑" w:cs="微软雅黑" w:hint="eastAsia"/>
          <w:kern w:val="0"/>
          <w:sz w:val="32"/>
          <w:szCs w:val="32"/>
          <w:shd w:val="clear" w:color="auto" w:fill="FFFFFF"/>
          <w:lang/>
        </w:rPr>
        <w:t>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w:t>
      </w:r>
      <w:r w:rsidRPr="00177799">
        <w:rPr>
          <w:rFonts w:ascii="仿宋_GB2312" w:eastAsia="仿宋_GB2312" w:hAnsi="微软雅黑" w:cs="微软雅黑" w:hint="eastAsia"/>
          <w:kern w:val="0"/>
          <w:sz w:val="32"/>
          <w:szCs w:val="32"/>
          <w:shd w:val="clear" w:color="auto" w:fill="FFFFFF"/>
          <w:lang/>
        </w:rPr>
        <w:t>禁毒（学），禁毒，警犬技术，犯罪社会学，犯罪学，警察心理学，犯罪心理学，公安情报学，公安信息技术，公安文秘，公安法制，特警，警务指挥与战术，警察指挥与战术，消防指挥</w:t>
      </w:r>
    </w:p>
    <w:p w:rsidR="00DF2344" w:rsidRPr="00177799" w:rsidRDefault="0051655C" w:rsidP="00177799">
      <w:pPr>
        <w:widowControl/>
        <w:shd w:val="clear" w:color="auto" w:fill="FFFFFF"/>
        <w:spacing w:line="560" w:lineRule="exact"/>
        <w:ind w:firstLineChars="186" w:firstLine="598"/>
        <w:jc w:val="left"/>
        <w:rPr>
          <w:rFonts w:ascii="仿宋_GB2312" w:eastAsia="仿宋_GB2312" w:hAnsi="微软雅黑" w:cs="微软雅黑" w:hint="eastAsia"/>
          <w:sz w:val="32"/>
          <w:szCs w:val="32"/>
        </w:rPr>
      </w:pPr>
      <w:r w:rsidRPr="00177799">
        <w:rPr>
          <w:rStyle w:val="a4"/>
          <w:rFonts w:ascii="仿宋_GB2312" w:eastAsia="仿宋_GB2312" w:hAnsi="微软雅黑" w:cs="微软雅黑" w:hint="eastAsia"/>
          <w:kern w:val="0"/>
          <w:sz w:val="32"/>
          <w:szCs w:val="32"/>
          <w:shd w:val="clear" w:color="auto" w:fill="FFFFFF"/>
          <w:lang/>
        </w:rPr>
        <w:t>四、教育学大类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28.</w:t>
      </w:r>
      <w:r w:rsidRPr="00177799">
        <w:rPr>
          <w:rFonts w:ascii="仿宋_GB2312" w:eastAsia="仿宋_GB2312" w:hAnsi="微软雅黑" w:cs="微软雅黑" w:hint="eastAsia"/>
          <w:kern w:val="0"/>
          <w:sz w:val="32"/>
          <w:szCs w:val="32"/>
          <w:shd w:val="clear" w:color="auto" w:fill="FFFFFF"/>
          <w:lang/>
        </w:rPr>
        <w:t>教育学类：教育学，学前教育，早期教育，特殊教育，教育技术学，小学教育，艺术教育，人文教育，科学教育，特殊教</w:t>
      </w:r>
      <w:r w:rsidRPr="00177799">
        <w:rPr>
          <w:rFonts w:ascii="仿宋_GB2312" w:eastAsia="仿宋_GB2312" w:hAnsi="微软雅黑" w:cs="微软雅黑" w:hint="eastAsia"/>
          <w:kern w:val="0"/>
          <w:sz w:val="32"/>
          <w:szCs w:val="32"/>
          <w:shd w:val="clear" w:color="auto" w:fill="FFFFFF"/>
          <w:lang/>
        </w:rPr>
        <w:lastRenderedPageBreak/>
        <w:t>育教育学，言语听觉科学，华文教育，教育学原理，课程与教学论，教育史，比较教育学，幼儿教育，学前教育学，高等教育学，成人教育学，职业技术教育（学），特殊教育学，教育法学，教育硕士，汉语国际教育，高等学校教师硕士，中等职业</w:t>
      </w:r>
      <w:r w:rsidRPr="00177799">
        <w:rPr>
          <w:rFonts w:ascii="仿宋_GB2312" w:eastAsia="仿宋_GB2312" w:hAnsi="微软雅黑" w:cs="微软雅黑" w:hint="eastAsia"/>
          <w:kern w:val="0"/>
          <w:sz w:val="32"/>
          <w:szCs w:val="32"/>
          <w:shd w:val="clear" w:color="auto" w:fill="FFFFFF"/>
          <w:lang/>
        </w:rPr>
        <w:t>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w:t>
      </w:r>
      <w:r w:rsidRPr="00177799">
        <w:rPr>
          <w:rFonts w:ascii="仿宋_GB2312" w:eastAsia="仿宋_GB2312" w:hAnsi="微软雅黑" w:cs="微软雅黑" w:hint="eastAsia"/>
          <w:kern w:val="0"/>
          <w:sz w:val="32"/>
          <w:szCs w:val="32"/>
          <w:shd w:val="clear" w:color="auto" w:fill="FFFFFF"/>
          <w:lang/>
        </w:rPr>
        <w:t>育，科学与技术教育，应用心理硕士，师范类各专业，少年儿童组织与思想意识教育，中国古典舞教育，汉语国际教育硕士，教育康复学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29.</w:t>
      </w:r>
      <w:r w:rsidRPr="00177799">
        <w:rPr>
          <w:rFonts w:ascii="仿宋_GB2312" w:eastAsia="仿宋_GB2312" w:hAnsi="微软雅黑" w:cs="微软雅黑" w:hint="eastAsia"/>
          <w:kern w:val="0"/>
          <w:sz w:val="32"/>
          <w:szCs w:val="32"/>
          <w:shd w:val="clear" w:color="auto" w:fill="FFFFFF"/>
          <w:lang/>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w:t>
      </w:r>
      <w:r w:rsidRPr="00177799">
        <w:rPr>
          <w:rFonts w:ascii="仿宋_GB2312" w:eastAsia="仿宋_GB2312" w:hAnsi="微软雅黑" w:cs="微软雅黑" w:hint="eastAsia"/>
          <w:kern w:val="0"/>
          <w:sz w:val="32"/>
          <w:szCs w:val="32"/>
          <w:shd w:val="clear" w:color="auto" w:fill="FFFFFF"/>
          <w:lang/>
        </w:rPr>
        <w:t>析，</w:t>
      </w:r>
      <w:r w:rsidRPr="00177799">
        <w:rPr>
          <w:rFonts w:ascii="仿宋_GB2312" w:eastAsia="仿宋_GB2312" w:hAnsi="微软雅黑" w:cs="微软雅黑" w:hint="eastAsia"/>
          <w:kern w:val="0"/>
          <w:sz w:val="32"/>
          <w:szCs w:val="32"/>
          <w:shd w:val="clear" w:color="auto" w:fill="FFFFFF"/>
          <w:lang/>
        </w:rPr>
        <w:lastRenderedPageBreak/>
        <w:t>体能训练，体育运营与管理，电子竞技运动与管理，高尔夫球运动与管理，冰雪运动与管理，冰雪设施运维与管理，体育艺术表演，体育工程学，体育教学，社会体育指导</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30.</w:t>
      </w:r>
      <w:r w:rsidRPr="00177799">
        <w:rPr>
          <w:rFonts w:ascii="仿宋_GB2312" w:eastAsia="仿宋_GB2312" w:hAnsi="微软雅黑" w:cs="微软雅黑" w:hint="eastAsia"/>
          <w:kern w:val="0"/>
          <w:sz w:val="32"/>
          <w:szCs w:val="32"/>
          <w:shd w:val="clear" w:color="auto" w:fill="FFFFFF"/>
          <w:lang/>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w:t>
      </w:r>
      <w:r w:rsidRPr="00177799">
        <w:rPr>
          <w:rFonts w:ascii="仿宋_GB2312" w:eastAsia="仿宋_GB2312" w:hAnsi="微软雅黑" w:cs="微软雅黑" w:hint="eastAsia"/>
          <w:kern w:val="0"/>
          <w:sz w:val="32"/>
          <w:szCs w:val="32"/>
          <w:shd w:val="clear" w:color="auto" w:fill="FFFFFF"/>
          <w:lang/>
        </w:rPr>
        <w:t>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31.</w:t>
      </w:r>
      <w:r w:rsidRPr="00177799">
        <w:rPr>
          <w:rFonts w:ascii="仿宋_GB2312" w:eastAsia="仿宋_GB2312" w:hAnsi="微软雅黑" w:cs="微软雅黑" w:hint="eastAsia"/>
          <w:kern w:val="0"/>
          <w:sz w:val="32"/>
          <w:szCs w:val="32"/>
          <w:shd w:val="clear" w:color="auto" w:fill="FFFFFF"/>
          <w:lang/>
        </w:rPr>
        <w:t>科学教育类：科学与技术教育，科学教育，小学科学教育，物理教育，化学教育，生物教育，地理教育，学科教学（化学），学科教学（地理），学科教学（物理），学科教学（生物），课程与教学论（小学教学），小学教育（科学方向）</w:t>
      </w:r>
    </w:p>
    <w:p w:rsidR="00DF2344" w:rsidRPr="00177799" w:rsidRDefault="0051655C" w:rsidP="00177799">
      <w:pPr>
        <w:widowControl/>
        <w:shd w:val="clear" w:color="auto" w:fill="FFFFFF"/>
        <w:spacing w:line="560" w:lineRule="exact"/>
        <w:ind w:firstLineChars="186" w:firstLine="598"/>
        <w:jc w:val="left"/>
        <w:rPr>
          <w:rFonts w:ascii="仿宋_GB2312" w:eastAsia="仿宋_GB2312" w:hAnsi="微软雅黑" w:cs="微软雅黑" w:hint="eastAsia"/>
          <w:sz w:val="32"/>
          <w:szCs w:val="32"/>
        </w:rPr>
      </w:pPr>
      <w:r w:rsidRPr="00177799">
        <w:rPr>
          <w:rStyle w:val="a4"/>
          <w:rFonts w:ascii="仿宋_GB2312" w:eastAsia="仿宋_GB2312" w:hAnsi="微软雅黑" w:cs="微软雅黑" w:hint="eastAsia"/>
          <w:kern w:val="0"/>
          <w:sz w:val="32"/>
          <w:szCs w:val="32"/>
          <w:shd w:val="clear" w:color="auto" w:fill="FFFFFF"/>
          <w:lang/>
        </w:rPr>
        <w:t>五</w:t>
      </w:r>
      <w:r w:rsidRPr="00177799">
        <w:rPr>
          <w:rStyle w:val="a4"/>
          <w:rFonts w:ascii="仿宋_GB2312" w:eastAsia="仿宋_GB2312" w:hAnsi="微软雅黑" w:cs="微软雅黑" w:hint="eastAsia"/>
          <w:kern w:val="0"/>
          <w:sz w:val="32"/>
          <w:szCs w:val="32"/>
          <w:shd w:val="clear" w:color="auto" w:fill="FFFFFF"/>
          <w:lang/>
        </w:rPr>
        <w:t>、理学、工学大类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32.</w:t>
      </w:r>
      <w:r w:rsidRPr="00177799">
        <w:rPr>
          <w:rFonts w:ascii="仿宋_GB2312" w:eastAsia="仿宋_GB2312" w:hAnsi="微软雅黑" w:cs="微软雅黑" w:hint="eastAsia"/>
          <w:kern w:val="0"/>
          <w:sz w:val="32"/>
          <w:szCs w:val="32"/>
          <w:shd w:val="clear" w:color="auto" w:fill="FFFFFF"/>
          <w:lang/>
        </w:rPr>
        <w:t>公安技术类：公安视听技术，刑事科学技术，刑事侦查技术，刑事侦察，刑事科学，刑事技术，技术侦查，安全防范工程，火灾勘查，交通管理（工程），核生化消防，抢险救援（指挥与</w:t>
      </w:r>
      <w:r w:rsidRPr="00177799">
        <w:rPr>
          <w:rFonts w:ascii="仿宋_GB2312" w:eastAsia="仿宋_GB2312" w:hAnsi="微软雅黑" w:cs="微软雅黑" w:hint="eastAsia"/>
          <w:kern w:val="0"/>
          <w:sz w:val="32"/>
          <w:szCs w:val="32"/>
          <w:shd w:val="clear" w:color="auto" w:fill="FFFFFF"/>
          <w:lang/>
        </w:rPr>
        <w:lastRenderedPageBreak/>
        <w:t>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33.</w:t>
      </w:r>
      <w:r w:rsidRPr="00177799">
        <w:rPr>
          <w:rFonts w:ascii="仿宋_GB2312" w:eastAsia="仿宋_GB2312" w:hAnsi="微软雅黑" w:cs="微软雅黑" w:hint="eastAsia"/>
          <w:kern w:val="0"/>
          <w:sz w:val="32"/>
          <w:szCs w:val="32"/>
          <w:shd w:val="clear" w:color="auto" w:fill="FFFFFF"/>
          <w:lang/>
        </w:rPr>
        <w:t>数学类：数学，数学与应用数</w:t>
      </w:r>
      <w:r w:rsidRPr="00177799">
        <w:rPr>
          <w:rFonts w:ascii="仿宋_GB2312" w:eastAsia="仿宋_GB2312" w:hAnsi="微软雅黑" w:cs="微软雅黑" w:hint="eastAsia"/>
          <w:kern w:val="0"/>
          <w:sz w:val="32"/>
          <w:szCs w:val="32"/>
          <w:shd w:val="clear" w:color="auto" w:fill="FFFFFF"/>
          <w:lang/>
        </w:rPr>
        <w:t>学，信息与计算科学，数理基础科学，基础数学，计算数学，概率论与数理统计，应用数学，运筹学与控制论，学科教学（数学），数理经济与数理金融，计算物理与数值分析，数学与应用数学（统计学方向）</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34.</w:t>
      </w:r>
      <w:r w:rsidRPr="00177799">
        <w:rPr>
          <w:rFonts w:ascii="仿宋_GB2312" w:eastAsia="仿宋_GB2312" w:hAnsi="微软雅黑" w:cs="微软雅黑" w:hint="eastAsia"/>
          <w:kern w:val="0"/>
          <w:sz w:val="32"/>
          <w:szCs w:val="32"/>
          <w:shd w:val="clear" w:color="auto" w:fill="FFFFFF"/>
          <w:lang/>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35.</w:t>
      </w:r>
      <w:r w:rsidRPr="00177799">
        <w:rPr>
          <w:rFonts w:ascii="仿宋_GB2312" w:eastAsia="仿宋_GB2312" w:hAnsi="微软雅黑" w:cs="微软雅黑" w:hint="eastAsia"/>
          <w:kern w:val="0"/>
          <w:sz w:val="32"/>
          <w:szCs w:val="32"/>
          <w:shd w:val="clear" w:color="auto" w:fill="FFFFFF"/>
          <w:lang/>
        </w:rPr>
        <w:t>化学类：化学，应用化学，化学生物学，分子科学与</w:t>
      </w:r>
      <w:r w:rsidRPr="00177799">
        <w:rPr>
          <w:rFonts w:ascii="仿宋_GB2312" w:eastAsia="仿宋_GB2312" w:hAnsi="微软雅黑" w:cs="微软雅黑" w:hint="eastAsia"/>
          <w:kern w:val="0"/>
          <w:sz w:val="32"/>
          <w:szCs w:val="32"/>
          <w:shd w:val="clear" w:color="auto" w:fill="FFFFFF"/>
          <w:lang/>
        </w:rPr>
        <w:t>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36.</w:t>
      </w:r>
      <w:r w:rsidRPr="00177799">
        <w:rPr>
          <w:rFonts w:ascii="仿宋_GB2312" w:eastAsia="仿宋_GB2312" w:hAnsi="微软雅黑" w:cs="微软雅黑" w:hint="eastAsia"/>
          <w:kern w:val="0"/>
          <w:sz w:val="32"/>
          <w:szCs w:val="32"/>
          <w:shd w:val="clear" w:color="auto" w:fill="FFFFFF"/>
          <w:lang/>
        </w:rPr>
        <w:t>生物科学类：生物学，生物科学，生物技术，生物信息学，生态学，生物信息技术，生物科学与生物技术，动植物检疫，生</w:t>
      </w:r>
      <w:r w:rsidRPr="00177799">
        <w:rPr>
          <w:rFonts w:ascii="仿宋_GB2312" w:eastAsia="仿宋_GB2312" w:hAnsi="微软雅黑" w:cs="微软雅黑" w:hint="eastAsia"/>
          <w:kern w:val="0"/>
          <w:sz w:val="32"/>
          <w:szCs w:val="32"/>
          <w:shd w:val="clear" w:color="auto" w:fill="FFFFFF"/>
          <w:lang/>
        </w:rPr>
        <w:lastRenderedPageBreak/>
        <w:t>物化学与分子生物学，医学信息学，植物生物技术，动物生物技术，生物资源科学，生物安全，植物学，动物学，生理学，水生生物学，</w:t>
      </w:r>
      <w:r w:rsidRPr="00177799">
        <w:rPr>
          <w:rFonts w:ascii="仿宋_GB2312" w:eastAsia="仿宋_GB2312" w:hAnsi="微软雅黑" w:cs="微软雅黑" w:hint="eastAsia"/>
          <w:kern w:val="0"/>
          <w:sz w:val="32"/>
          <w:szCs w:val="32"/>
          <w:shd w:val="clear" w:color="auto" w:fill="FFFFFF"/>
          <w:lang/>
        </w:rPr>
        <w:t>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37.</w:t>
      </w:r>
      <w:r w:rsidRPr="00177799">
        <w:rPr>
          <w:rFonts w:ascii="仿宋_GB2312" w:eastAsia="仿宋_GB2312" w:hAnsi="微软雅黑" w:cs="微软雅黑" w:hint="eastAsia"/>
          <w:kern w:val="0"/>
          <w:sz w:val="32"/>
          <w:szCs w:val="32"/>
          <w:shd w:val="clear" w:color="auto" w:fill="FFFFFF"/>
          <w:lang/>
        </w:rPr>
        <w:t>天文学类：天文学，天体物理，天体测量与天体力学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38.</w:t>
      </w:r>
      <w:r w:rsidRPr="00177799">
        <w:rPr>
          <w:rFonts w:ascii="仿宋_GB2312" w:eastAsia="仿宋_GB2312" w:hAnsi="微软雅黑" w:cs="微软雅黑" w:hint="eastAsia"/>
          <w:kern w:val="0"/>
          <w:sz w:val="32"/>
          <w:szCs w:val="32"/>
          <w:shd w:val="clear" w:color="auto" w:fill="FFFFFF"/>
          <w:lang/>
        </w:rPr>
        <w:t>地质学类：地质学，地球化学，矿物学、岩石学、矿床学，古生物学及地层学，构造地质学，第四纪地质学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39.</w:t>
      </w:r>
      <w:r w:rsidRPr="00177799">
        <w:rPr>
          <w:rFonts w:ascii="仿宋_GB2312" w:eastAsia="仿宋_GB2312" w:hAnsi="微软雅黑" w:cs="微软雅黑" w:hint="eastAsia"/>
          <w:kern w:val="0"/>
          <w:sz w:val="32"/>
          <w:szCs w:val="32"/>
          <w:shd w:val="clear" w:color="auto" w:fill="FFFFFF"/>
          <w:lang/>
        </w:rPr>
        <w:t>地理科学类：地理学，地理科学，自然地理与资源环境，人文地理与城乡规划，地理信息科学，</w:t>
      </w:r>
      <w:r w:rsidRPr="00177799">
        <w:rPr>
          <w:rFonts w:ascii="仿宋_GB2312" w:eastAsia="仿宋_GB2312" w:hAnsi="微软雅黑" w:cs="微软雅黑" w:hint="eastAsia"/>
          <w:kern w:val="0"/>
          <w:sz w:val="32"/>
          <w:szCs w:val="32"/>
          <w:shd w:val="clear" w:color="auto" w:fill="FFFFFF"/>
          <w:lang/>
        </w:rPr>
        <w:t>自然地理学，人文地理学，地图学与地理信息系统，资源环境与城乡规划管理，地理信息系统，地球信息科学与技术，学科教学（地理），空间信息与数字技术，城市与区域规划，自然资源学，自然灾害学，湿地科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40.</w:t>
      </w:r>
      <w:r w:rsidRPr="00177799">
        <w:rPr>
          <w:rFonts w:ascii="仿宋_GB2312" w:eastAsia="仿宋_GB2312" w:hAnsi="微软雅黑" w:cs="微软雅黑" w:hint="eastAsia"/>
          <w:kern w:val="0"/>
          <w:sz w:val="32"/>
          <w:szCs w:val="32"/>
          <w:shd w:val="clear" w:color="auto" w:fill="FFFFFF"/>
          <w:lang/>
        </w:rPr>
        <w:t>地球物理学类：地球物理学，地球与空间科学，空间科学与技术，固体地球物理学，空间物理学，信息技术与地球物理，应用地球物理，空间信息与数字技术，防灾减灾科学与工程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41.</w:t>
      </w:r>
      <w:r w:rsidRPr="00177799">
        <w:rPr>
          <w:rFonts w:ascii="仿宋_GB2312" w:eastAsia="仿宋_GB2312" w:hAnsi="微软雅黑" w:cs="微软雅黑" w:hint="eastAsia"/>
          <w:kern w:val="0"/>
          <w:sz w:val="32"/>
          <w:szCs w:val="32"/>
          <w:shd w:val="clear" w:color="auto" w:fill="FFFFFF"/>
          <w:lang/>
        </w:rPr>
        <w:t>大气科学类：大气科学，应用气象学，气象学，大气物理学与大气环境，大气科学技术，大气探测技术，应用气象技术，防雷技术，雷电防护技术，资源与环境</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lastRenderedPageBreak/>
        <w:t>42.</w:t>
      </w:r>
      <w:r w:rsidRPr="00177799">
        <w:rPr>
          <w:rFonts w:ascii="仿宋_GB2312" w:eastAsia="仿宋_GB2312" w:hAnsi="微软雅黑" w:cs="微软雅黑" w:hint="eastAsia"/>
          <w:kern w:val="0"/>
          <w:sz w:val="32"/>
          <w:szCs w:val="32"/>
          <w:shd w:val="clear" w:color="auto" w:fill="FFFFFF"/>
          <w:lang/>
        </w:rPr>
        <w:t>海洋科学类：海洋科学，海洋技术，海洋资源与环境，海洋管理，军事海洋学，海洋生物资源与环境，物理海洋学，海洋化学，海洋生物学，海洋地质，海岸带综合管理，海洋物理（学）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43.</w:t>
      </w:r>
      <w:r w:rsidRPr="00177799">
        <w:rPr>
          <w:rFonts w:ascii="仿宋_GB2312" w:eastAsia="仿宋_GB2312" w:hAnsi="微软雅黑" w:cs="微软雅黑" w:hint="eastAsia"/>
          <w:kern w:val="0"/>
          <w:sz w:val="32"/>
          <w:szCs w:val="32"/>
          <w:shd w:val="clear" w:color="auto" w:fill="FFFFFF"/>
          <w:lang/>
        </w:rPr>
        <w:t>心理学类：心理学，应用心理学（含临床心理学方向、犯罪心理学、社会心理学、心理咨询等），基础心理学，发展与教育心理学，人格心理学，认知神经科学，临床心理学，应用心理硕士，心理健康教育，应用心理</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44.</w:t>
      </w:r>
      <w:r w:rsidRPr="00177799">
        <w:rPr>
          <w:rFonts w:ascii="仿宋_GB2312" w:eastAsia="仿宋_GB2312" w:hAnsi="微软雅黑" w:cs="微软雅黑" w:hint="eastAsia"/>
          <w:kern w:val="0"/>
          <w:sz w:val="32"/>
          <w:szCs w:val="32"/>
          <w:shd w:val="clear" w:color="auto" w:fill="FFFFFF"/>
          <w:lang/>
        </w:rPr>
        <w:t>系统科学类：系统理论，系统科学与工程，系统分析与集成</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45.</w:t>
      </w:r>
      <w:r w:rsidRPr="00177799">
        <w:rPr>
          <w:rFonts w:ascii="仿宋_GB2312" w:eastAsia="仿宋_GB2312" w:hAnsi="微软雅黑" w:cs="微软雅黑" w:hint="eastAsia"/>
          <w:kern w:val="0"/>
          <w:sz w:val="32"/>
          <w:szCs w:val="32"/>
          <w:shd w:val="clear" w:color="auto" w:fill="FFFFFF"/>
          <w:lang/>
        </w:rPr>
        <w:t>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w:t>
      </w:r>
      <w:r w:rsidRPr="00177799">
        <w:rPr>
          <w:rFonts w:ascii="仿宋_GB2312" w:eastAsia="仿宋_GB2312" w:hAnsi="微软雅黑" w:cs="微软雅黑" w:hint="eastAsia"/>
          <w:kern w:val="0"/>
          <w:sz w:val="32"/>
          <w:szCs w:val="32"/>
          <w:shd w:val="clear" w:color="auto" w:fill="FFFFFF"/>
          <w:lang/>
        </w:rPr>
        <w:t>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w:t>
      </w:r>
      <w:r w:rsidRPr="00177799">
        <w:rPr>
          <w:rFonts w:ascii="仿宋_GB2312" w:eastAsia="仿宋_GB2312" w:hAnsi="微软雅黑" w:cs="微软雅黑" w:hint="eastAsia"/>
          <w:kern w:val="0"/>
          <w:sz w:val="32"/>
          <w:szCs w:val="32"/>
          <w:shd w:val="clear" w:color="auto" w:fill="FFFFFF"/>
          <w:lang/>
        </w:rPr>
        <w:lastRenderedPageBreak/>
        <w:t>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w:t>
      </w:r>
      <w:r w:rsidRPr="00177799">
        <w:rPr>
          <w:rFonts w:ascii="仿宋_GB2312" w:eastAsia="仿宋_GB2312" w:hAnsi="微软雅黑" w:cs="微软雅黑" w:hint="eastAsia"/>
          <w:kern w:val="0"/>
          <w:sz w:val="32"/>
          <w:szCs w:val="32"/>
          <w:shd w:val="clear" w:color="auto" w:fill="FFFFFF"/>
          <w:lang/>
        </w:rPr>
        <w:t>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w:t>
      </w:r>
      <w:r w:rsidRPr="00177799">
        <w:rPr>
          <w:rFonts w:ascii="仿宋_GB2312" w:eastAsia="仿宋_GB2312" w:hAnsi="微软雅黑" w:cs="微软雅黑" w:hint="eastAsia"/>
          <w:kern w:val="0"/>
          <w:sz w:val="32"/>
          <w:szCs w:val="32"/>
          <w:shd w:val="clear" w:color="auto" w:fill="FFFFFF"/>
          <w:lang/>
        </w:rPr>
        <w:t>），石油工程技术，瓦斯综合利用技术，矿业工程（硕士），矿业装备维护技术，地质工程领域工程，铁矿资源综合利用</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46.</w:t>
      </w:r>
      <w:r w:rsidRPr="00177799">
        <w:rPr>
          <w:rFonts w:ascii="仿宋_GB2312" w:eastAsia="仿宋_GB2312" w:hAnsi="微软雅黑" w:cs="微软雅黑" w:hint="eastAsia"/>
          <w:kern w:val="0"/>
          <w:sz w:val="32"/>
          <w:szCs w:val="32"/>
          <w:shd w:val="clear" w:color="auto" w:fill="FFFFFF"/>
          <w:lang/>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w:t>
      </w:r>
      <w:r w:rsidRPr="00177799">
        <w:rPr>
          <w:rFonts w:ascii="仿宋_GB2312" w:eastAsia="仿宋_GB2312" w:hAnsi="微软雅黑" w:cs="微软雅黑" w:hint="eastAsia"/>
          <w:kern w:val="0"/>
          <w:sz w:val="32"/>
          <w:szCs w:val="32"/>
          <w:shd w:val="clear" w:color="auto" w:fill="FFFFFF"/>
          <w:lang/>
        </w:rPr>
        <w:lastRenderedPageBreak/>
        <w:t>铁冶金</w:t>
      </w:r>
      <w:r w:rsidRPr="00177799">
        <w:rPr>
          <w:rFonts w:ascii="仿宋_GB2312" w:eastAsia="仿宋_GB2312" w:hAnsi="微软雅黑" w:cs="微软雅黑" w:hint="eastAsia"/>
          <w:kern w:val="0"/>
          <w:sz w:val="32"/>
          <w:szCs w:val="32"/>
          <w:shd w:val="clear" w:color="auto" w:fill="FFFFFF"/>
          <w:lang/>
        </w:rPr>
        <w:t>，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w:t>
      </w:r>
      <w:r w:rsidRPr="00177799">
        <w:rPr>
          <w:rFonts w:ascii="仿宋_GB2312" w:eastAsia="仿宋_GB2312" w:hAnsi="微软雅黑" w:cs="微软雅黑" w:hint="eastAsia"/>
          <w:kern w:val="0"/>
          <w:sz w:val="32"/>
          <w:szCs w:val="32"/>
          <w:shd w:val="clear" w:color="auto" w:fill="FFFFFF"/>
          <w:lang/>
        </w:rPr>
        <w:t>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47.</w:t>
      </w:r>
      <w:r w:rsidRPr="00177799">
        <w:rPr>
          <w:rFonts w:ascii="仿宋_GB2312" w:eastAsia="仿宋_GB2312" w:hAnsi="微软雅黑" w:cs="微软雅黑" w:hint="eastAsia"/>
          <w:kern w:val="0"/>
          <w:sz w:val="32"/>
          <w:szCs w:val="32"/>
          <w:shd w:val="clear" w:color="auto" w:fill="FFFFFF"/>
          <w:lang/>
        </w:rPr>
        <w:t>机械类：机械工程，机械设计制造及其自动化，机械设计制造及自动化，材料成型及控制工程，机械电子工程，机械电子工</w:t>
      </w:r>
      <w:r w:rsidRPr="00177799">
        <w:rPr>
          <w:rFonts w:ascii="仿宋_GB2312" w:eastAsia="仿宋_GB2312" w:hAnsi="微软雅黑" w:cs="微软雅黑" w:hint="eastAsia"/>
          <w:kern w:val="0"/>
          <w:sz w:val="32"/>
          <w:szCs w:val="32"/>
          <w:shd w:val="clear" w:color="auto" w:fill="FFFFFF"/>
          <w:lang/>
        </w:rPr>
        <w:t>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w:t>
      </w:r>
      <w:r w:rsidRPr="00177799">
        <w:rPr>
          <w:rFonts w:ascii="仿宋_GB2312" w:eastAsia="仿宋_GB2312" w:hAnsi="微软雅黑" w:cs="微软雅黑" w:hint="eastAsia"/>
          <w:kern w:val="0"/>
          <w:sz w:val="32"/>
          <w:szCs w:val="32"/>
          <w:shd w:val="clear" w:color="auto" w:fill="FFFFFF"/>
          <w:lang/>
        </w:rPr>
        <w:lastRenderedPageBreak/>
        <w:t>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w:t>
      </w:r>
      <w:r w:rsidRPr="00177799">
        <w:rPr>
          <w:rFonts w:ascii="仿宋_GB2312" w:eastAsia="仿宋_GB2312" w:hAnsi="微软雅黑" w:cs="微软雅黑" w:hint="eastAsia"/>
          <w:kern w:val="0"/>
          <w:sz w:val="32"/>
          <w:szCs w:val="32"/>
          <w:shd w:val="clear" w:color="auto" w:fill="FFFFFF"/>
          <w:lang/>
        </w:rPr>
        <w:t>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w:t>
      </w:r>
      <w:r w:rsidRPr="00177799">
        <w:rPr>
          <w:rFonts w:ascii="仿宋_GB2312" w:eastAsia="仿宋_GB2312" w:hAnsi="微软雅黑" w:cs="微软雅黑" w:hint="eastAsia"/>
          <w:kern w:val="0"/>
          <w:sz w:val="32"/>
          <w:szCs w:val="32"/>
          <w:shd w:val="clear" w:color="auto" w:fill="FFFFFF"/>
          <w:lang/>
        </w:rPr>
        <w:t>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w:t>
      </w:r>
      <w:r w:rsidRPr="00177799">
        <w:rPr>
          <w:rFonts w:ascii="仿宋_GB2312" w:eastAsia="仿宋_GB2312" w:hAnsi="微软雅黑" w:cs="微软雅黑" w:hint="eastAsia"/>
          <w:kern w:val="0"/>
          <w:sz w:val="32"/>
          <w:szCs w:val="32"/>
          <w:shd w:val="clear" w:color="auto" w:fill="FFFFFF"/>
          <w:lang/>
        </w:rPr>
        <w:lastRenderedPageBreak/>
        <w:t>设备应用与维护，有色冶</w:t>
      </w:r>
      <w:r w:rsidRPr="00177799">
        <w:rPr>
          <w:rFonts w:ascii="仿宋_GB2312" w:eastAsia="仿宋_GB2312" w:hAnsi="微软雅黑" w:cs="微软雅黑" w:hint="eastAsia"/>
          <w:kern w:val="0"/>
          <w:sz w:val="32"/>
          <w:szCs w:val="32"/>
          <w:shd w:val="clear" w:color="auto" w:fill="FFFFFF"/>
          <w:lang/>
        </w:rPr>
        <w:t>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w:t>
      </w:r>
      <w:r w:rsidRPr="00177799">
        <w:rPr>
          <w:rFonts w:ascii="仿宋_GB2312" w:eastAsia="仿宋_GB2312" w:hAnsi="微软雅黑" w:cs="微软雅黑" w:hint="eastAsia"/>
          <w:kern w:val="0"/>
          <w:sz w:val="32"/>
          <w:szCs w:val="32"/>
          <w:shd w:val="clear" w:color="auto" w:fill="FFFFFF"/>
          <w:lang/>
        </w:rPr>
        <w:t>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w:t>
      </w:r>
      <w:r w:rsidRPr="00177799">
        <w:rPr>
          <w:rFonts w:ascii="仿宋_GB2312" w:eastAsia="仿宋_GB2312" w:hAnsi="微软雅黑" w:cs="微软雅黑" w:hint="eastAsia"/>
          <w:kern w:val="0"/>
          <w:sz w:val="32"/>
          <w:szCs w:val="32"/>
          <w:shd w:val="clear" w:color="auto" w:fill="FFFFFF"/>
          <w:lang/>
        </w:rPr>
        <w:t>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w:t>
      </w:r>
      <w:r w:rsidRPr="00177799">
        <w:rPr>
          <w:rFonts w:ascii="仿宋_GB2312" w:eastAsia="仿宋_GB2312" w:hAnsi="微软雅黑" w:cs="微软雅黑" w:hint="eastAsia"/>
          <w:kern w:val="0"/>
          <w:sz w:val="32"/>
          <w:szCs w:val="32"/>
          <w:shd w:val="clear" w:color="auto" w:fill="FFFFFF"/>
          <w:lang/>
        </w:rPr>
        <w:lastRenderedPageBreak/>
        <w:t>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48.</w:t>
      </w:r>
      <w:r w:rsidRPr="00177799">
        <w:rPr>
          <w:rFonts w:ascii="仿宋_GB2312" w:eastAsia="仿宋_GB2312" w:hAnsi="微软雅黑" w:cs="微软雅黑" w:hint="eastAsia"/>
          <w:kern w:val="0"/>
          <w:sz w:val="32"/>
          <w:szCs w:val="32"/>
          <w:shd w:val="clear" w:color="auto" w:fill="FFFFFF"/>
          <w:lang/>
        </w:rPr>
        <w:t>仪器仪表类：测控技术与仪器，</w:t>
      </w:r>
      <w:r w:rsidRPr="00177799">
        <w:rPr>
          <w:rFonts w:ascii="仿宋_GB2312" w:eastAsia="仿宋_GB2312" w:hAnsi="微软雅黑" w:cs="微软雅黑" w:hint="eastAsia"/>
          <w:kern w:val="0"/>
          <w:sz w:val="32"/>
          <w:szCs w:val="32"/>
          <w:shd w:val="clear" w:color="auto" w:fill="FFFFFF"/>
          <w:lang/>
        </w:rPr>
        <w:t>电子信息焊接技术及仪器，精密仪器及机械，测试计量技术及仪器，仪器科学与技术，工程硕士（仪器仪表工程），电子测量技术与仪器，电子产品检测技术，电子产品质量检测，电子信息（仪器仪表工程）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49.</w:t>
      </w:r>
      <w:r w:rsidRPr="00177799">
        <w:rPr>
          <w:rFonts w:ascii="仿宋_GB2312" w:eastAsia="仿宋_GB2312" w:hAnsi="微软雅黑" w:cs="微软雅黑" w:hint="eastAsia"/>
          <w:kern w:val="0"/>
          <w:sz w:val="32"/>
          <w:szCs w:val="32"/>
          <w:shd w:val="clear" w:color="auto" w:fill="FFFFFF"/>
          <w:lang/>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w:t>
      </w:r>
      <w:r w:rsidRPr="00177799">
        <w:rPr>
          <w:rFonts w:ascii="仿宋_GB2312" w:eastAsia="仿宋_GB2312" w:hAnsi="微软雅黑" w:cs="微软雅黑" w:hint="eastAsia"/>
          <w:kern w:val="0"/>
          <w:sz w:val="32"/>
          <w:szCs w:val="32"/>
          <w:shd w:val="clear" w:color="auto" w:fill="FFFFFF"/>
          <w:lang/>
        </w:rPr>
        <w:t>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w:t>
      </w:r>
      <w:r w:rsidRPr="00177799">
        <w:rPr>
          <w:rFonts w:ascii="仿宋_GB2312" w:eastAsia="仿宋_GB2312" w:hAnsi="微软雅黑" w:cs="微软雅黑" w:hint="eastAsia"/>
          <w:kern w:val="0"/>
          <w:sz w:val="32"/>
          <w:szCs w:val="32"/>
          <w:shd w:val="clear" w:color="auto" w:fill="FFFFFF"/>
          <w:lang/>
        </w:rPr>
        <w:lastRenderedPageBreak/>
        <w:t>与自动化，电力系统及自动化，高压输配电线路施工运行与维</w:t>
      </w:r>
      <w:r w:rsidRPr="00177799">
        <w:rPr>
          <w:rFonts w:ascii="仿宋_GB2312" w:eastAsia="仿宋_GB2312" w:hAnsi="微软雅黑" w:cs="微软雅黑" w:hint="eastAsia"/>
          <w:kern w:val="0"/>
          <w:sz w:val="32"/>
          <w:szCs w:val="32"/>
          <w:shd w:val="clear" w:color="auto" w:fill="FFFFFF"/>
          <w:lang/>
        </w:rPr>
        <w:t>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50.</w:t>
      </w:r>
      <w:r w:rsidRPr="00177799">
        <w:rPr>
          <w:rFonts w:ascii="仿宋_GB2312" w:eastAsia="仿宋_GB2312" w:hAnsi="微软雅黑" w:cs="微软雅黑" w:hint="eastAsia"/>
          <w:kern w:val="0"/>
          <w:sz w:val="32"/>
          <w:szCs w:val="32"/>
          <w:shd w:val="clear" w:color="auto" w:fill="FFFFFF"/>
          <w:lang/>
        </w:rPr>
        <w:t>电子信息类：通信信息类，微电子科学与工程，应用电子技术教育，医学信息工程，广播电视工程</w:t>
      </w:r>
      <w:r w:rsidRPr="00177799">
        <w:rPr>
          <w:rFonts w:ascii="仿宋_GB2312" w:eastAsia="仿宋_GB2312" w:hAnsi="微软雅黑" w:cs="微软雅黑" w:hint="eastAsia"/>
          <w:kern w:val="0"/>
          <w:sz w:val="32"/>
          <w:szCs w:val="32"/>
          <w:shd w:val="clear" w:color="auto" w:fill="FFFFFF"/>
          <w:lang/>
        </w:rPr>
        <w:t>，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51.</w:t>
      </w:r>
      <w:r w:rsidRPr="00177799">
        <w:rPr>
          <w:rFonts w:ascii="仿宋_GB2312" w:eastAsia="仿宋_GB2312" w:hAnsi="微软雅黑" w:cs="微软雅黑" w:hint="eastAsia"/>
          <w:kern w:val="0"/>
          <w:sz w:val="32"/>
          <w:szCs w:val="32"/>
          <w:shd w:val="clear" w:color="auto" w:fill="FFFFFF"/>
          <w:lang/>
        </w:rPr>
        <w:t>通信信息类</w:t>
      </w:r>
      <w:r w:rsidRPr="00177799">
        <w:rPr>
          <w:rFonts w:ascii="仿宋_GB2312" w:eastAsia="仿宋_GB2312" w:hAnsi="微软雅黑" w:cs="微软雅黑" w:hint="eastAsia"/>
          <w:kern w:val="0"/>
          <w:sz w:val="32"/>
          <w:szCs w:val="32"/>
          <w:shd w:val="clear" w:color="auto" w:fill="FFFFFF"/>
          <w:lang/>
        </w:rPr>
        <w:t>：电子信息科学与技术，电波传播与天线，电磁场与无线技术，信息工程，电信工程及管理，通信工程，现代通信工程，电子信息工程，电磁场与微波技术，通信与信息系统，</w:t>
      </w:r>
      <w:r w:rsidRPr="00177799">
        <w:rPr>
          <w:rFonts w:ascii="仿宋_GB2312" w:eastAsia="仿宋_GB2312" w:hAnsi="微软雅黑" w:cs="微软雅黑" w:hint="eastAsia"/>
          <w:kern w:val="0"/>
          <w:sz w:val="32"/>
          <w:szCs w:val="32"/>
          <w:shd w:val="clear" w:color="auto" w:fill="FFFFFF"/>
          <w:lang/>
        </w:rPr>
        <w:lastRenderedPageBreak/>
        <w:t>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w:t>
      </w:r>
      <w:r w:rsidRPr="00177799">
        <w:rPr>
          <w:rFonts w:ascii="仿宋_GB2312" w:eastAsia="仿宋_GB2312" w:hAnsi="微软雅黑" w:cs="微软雅黑" w:hint="eastAsia"/>
          <w:kern w:val="0"/>
          <w:sz w:val="32"/>
          <w:szCs w:val="32"/>
          <w:shd w:val="clear" w:color="auto" w:fill="FFFFFF"/>
          <w:lang/>
        </w:rPr>
        <w:t>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52.</w:t>
      </w:r>
      <w:r w:rsidRPr="00177799">
        <w:rPr>
          <w:rFonts w:ascii="仿宋_GB2312" w:eastAsia="仿宋_GB2312" w:hAnsi="微软雅黑" w:cs="微软雅黑" w:hint="eastAsia"/>
          <w:kern w:val="0"/>
          <w:sz w:val="32"/>
          <w:szCs w:val="32"/>
          <w:shd w:val="clear" w:color="auto" w:fill="FFFFFF"/>
          <w:lang/>
        </w:rPr>
        <w:t>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w:t>
      </w:r>
      <w:r w:rsidRPr="00177799">
        <w:rPr>
          <w:rFonts w:ascii="仿宋_GB2312" w:eastAsia="仿宋_GB2312" w:hAnsi="微软雅黑" w:cs="微软雅黑" w:hint="eastAsia"/>
          <w:kern w:val="0"/>
          <w:sz w:val="32"/>
          <w:szCs w:val="32"/>
          <w:shd w:val="clear" w:color="auto" w:fill="FFFFFF"/>
          <w:lang/>
        </w:rPr>
        <w:t>，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w:t>
      </w:r>
      <w:r w:rsidRPr="00177799">
        <w:rPr>
          <w:rFonts w:ascii="仿宋_GB2312" w:eastAsia="仿宋_GB2312" w:hAnsi="微软雅黑" w:cs="微软雅黑" w:hint="eastAsia"/>
          <w:kern w:val="0"/>
          <w:sz w:val="32"/>
          <w:szCs w:val="32"/>
          <w:shd w:val="clear" w:color="auto" w:fill="FFFFFF"/>
          <w:lang/>
        </w:rPr>
        <w:lastRenderedPageBreak/>
        <w:t>入式技术应用，电子测量技术与仪器，电子产品检测技术，电子仪器仪表与维修，电子设备与运行管理，电子工艺与管理，电子产品制造技术</w:t>
      </w:r>
      <w:r w:rsidRPr="00177799">
        <w:rPr>
          <w:rFonts w:ascii="仿宋_GB2312" w:eastAsia="仿宋_GB2312" w:hAnsi="微软雅黑" w:cs="微软雅黑" w:hint="eastAsia"/>
          <w:kern w:val="0"/>
          <w:sz w:val="32"/>
          <w:szCs w:val="32"/>
          <w:shd w:val="clear" w:color="auto" w:fill="FFFFFF"/>
          <w:lang/>
        </w:rPr>
        <w:t>，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w:t>
      </w:r>
      <w:r w:rsidRPr="00177799">
        <w:rPr>
          <w:rFonts w:ascii="仿宋_GB2312" w:eastAsia="仿宋_GB2312" w:hAnsi="微软雅黑" w:cs="微软雅黑" w:hint="eastAsia"/>
          <w:kern w:val="0"/>
          <w:sz w:val="32"/>
          <w:szCs w:val="32"/>
          <w:shd w:val="clear" w:color="auto" w:fill="FFFFFF"/>
          <w:lang/>
        </w:rPr>
        <w:t>业自动化仪表技术，船舶电气工程技术，船舶电子电气技术，电气技术，机器人工程，智能机器人技术，工业机器人技术，数字媒体应用技术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53.</w:t>
      </w:r>
      <w:r w:rsidRPr="00177799">
        <w:rPr>
          <w:rFonts w:ascii="仿宋_GB2312" w:eastAsia="仿宋_GB2312" w:hAnsi="微软雅黑" w:cs="微软雅黑" w:hint="eastAsia"/>
          <w:kern w:val="0"/>
          <w:sz w:val="32"/>
          <w:szCs w:val="32"/>
          <w:shd w:val="clear" w:color="auto" w:fill="FFFFFF"/>
          <w:lang/>
        </w:rPr>
        <w:t>计算机科学与技术类：计算机硬件技术类，计算机软件技术类，计算机网络技术类，计算机信息管理类，计算机多媒体技术类，计算机专门应用类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 xml:space="preserve">54. </w:t>
      </w:r>
      <w:r w:rsidRPr="00177799">
        <w:rPr>
          <w:rFonts w:ascii="仿宋_GB2312" w:eastAsia="仿宋_GB2312" w:hAnsi="微软雅黑" w:cs="微软雅黑" w:hint="eastAsia"/>
          <w:kern w:val="0"/>
          <w:sz w:val="32"/>
          <w:szCs w:val="32"/>
          <w:shd w:val="clear" w:color="auto" w:fill="FFFFFF"/>
          <w:lang/>
        </w:rPr>
        <w:t>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w:t>
      </w:r>
      <w:r w:rsidRPr="00177799">
        <w:rPr>
          <w:rFonts w:ascii="仿宋_GB2312" w:eastAsia="仿宋_GB2312" w:hAnsi="微软雅黑" w:cs="微软雅黑" w:hint="eastAsia"/>
          <w:kern w:val="0"/>
          <w:sz w:val="32"/>
          <w:szCs w:val="32"/>
          <w:shd w:val="clear" w:color="auto" w:fill="FFFFFF"/>
          <w:lang/>
        </w:rPr>
        <w:t>算机科学（及）应用（技术），计算应用技术，计算机科学技术与应用，计算机技术应用，软件工</w:t>
      </w:r>
      <w:r w:rsidRPr="00177799">
        <w:rPr>
          <w:rFonts w:ascii="仿宋_GB2312" w:eastAsia="仿宋_GB2312" w:hAnsi="微软雅黑" w:cs="微软雅黑" w:hint="eastAsia"/>
          <w:kern w:val="0"/>
          <w:sz w:val="32"/>
          <w:szCs w:val="32"/>
          <w:shd w:val="clear" w:color="auto" w:fill="FFFFFF"/>
          <w:lang/>
        </w:rPr>
        <w:lastRenderedPageBreak/>
        <w:t>程，软件工程技术，计算机软件与理论，应用软件工程，计算机软件，可视化程序设计，</w:t>
      </w:r>
      <w:r w:rsidRPr="00177799">
        <w:rPr>
          <w:rFonts w:ascii="仿宋_GB2312" w:eastAsia="仿宋_GB2312" w:hAnsi="微软雅黑" w:cs="微软雅黑" w:hint="eastAsia"/>
          <w:kern w:val="0"/>
          <w:sz w:val="32"/>
          <w:szCs w:val="32"/>
          <w:shd w:val="clear" w:color="auto" w:fill="FFFFFF"/>
          <w:lang/>
        </w:rPr>
        <w:t>Web</w:t>
      </w:r>
      <w:r w:rsidRPr="00177799">
        <w:rPr>
          <w:rFonts w:ascii="仿宋_GB2312" w:eastAsia="仿宋_GB2312" w:hAnsi="微软雅黑" w:cs="微软雅黑" w:hint="eastAsia"/>
          <w:kern w:val="0"/>
          <w:sz w:val="32"/>
          <w:szCs w:val="32"/>
          <w:shd w:val="clear" w:color="auto" w:fill="FFFFFF"/>
          <w:lang/>
        </w:rPr>
        <w:t>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r w:rsidRPr="00177799">
        <w:rPr>
          <w:rFonts w:ascii="仿宋_GB2312" w:eastAsia="仿宋_GB2312" w:hAnsi="微软雅黑" w:cs="微软雅黑" w:hint="eastAsia"/>
          <w:kern w:val="0"/>
          <w:sz w:val="32"/>
          <w:szCs w:val="32"/>
          <w:shd w:val="clear" w:color="auto" w:fill="FFFFFF"/>
          <w:lang/>
        </w:rPr>
        <w:t>WEB</w:t>
      </w:r>
      <w:r w:rsidRPr="00177799">
        <w:rPr>
          <w:rFonts w:ascii="仿宋_GB2312" w:eastAsia="仿宋_GB2312" w:hAnsi="微软雅黑" w:cs="微软雅黑" w:hint="eastAsia"/>
          <w:kern w:val="0"/>
          <w:sz w:val="32"/>
          <w:szCs w:val="32"/>
          <w:shd w:val="clear" w:color="auto" w:fill="FFFFFF"/>
          <w:lang/>
        </w:rPr>
        <w:t>软件技术应用，</w:t>
      </w:r>
      <w:r w:rsidRPr="00177799">
        <w:rPr>
          <w:rFonts w:ascii="仿宋_GB2312" w:eastAsia="仿宋_GB2312" w:hAnsi="微软雅黑" w:cs="微软雅黑" w:hint="eastAsia"/>
          <w:kern w:val="0"/>
          <w:sz w:val="32"/>
          <w:szCs w:val="32"/>
          <w:shd w:val="clear" w:color="auto" w:fill="FFFFFF"/>
          <w:lang/>
        </w:rPr>
        <w:t>WEB</w:t>
      </w:r>
      <w:r w:rsidRPr="00177799">
        <w:rPr>
          <w:rFonts w:ascii="仿宋_GB2312" w:eastAsia="仿宋_GB2312" w:hAnsi="微软雅黑" w:cs="微软雅黑" w:hint="eastAsia"/>
          <w:kern w:val="0"/>
          <w:sz w:val="32"/>
          <w:szCs w:val="32"/>
          <w:shd w:val="clear" w:color="auto" w:fill="FFFFFF"/>
          <w:lang/>
        </w:rPr>
        <w:t>应用程序设计，软件开发与项目管理，</w:t>
      </w:r>
      <w:r w:rsidRPr="00177799">
        <w:rPr>
          <w:rFonts w:ascii="仿宋_GB2312" w:eastAsia="仿宋_GB2312" w:hAnsi="微软雅黑" w:cs="微软雅黑" w:hint="eastAsia"/>
          <w:kern w:val="0"/>
          <w:sz w:val="32"/>
          <w:szCs w:val="32"/>
          <w:shd w:val="clear" w:color="auto" w:fill="FFFFFF"/>
          <w:lang/>
        </w:rPr>
        <w:t>WEB</w:t>
      </w:r>
      <w:r w:rsidRPr="00177799">
        <w:rPr>
          <w:rFonts w:ascii="仿宋_GB2312" w:eastAsia="仿宋_GB2312" w:hAnsi="微软雅黑" w:cs="微软雅黑" w:hint="eastAsia"/>
          <w:kern w:val="0"/>
          <w:sz w:val="32"/>
          <w:szCs w:val="32"/>
          <w:shd w:val="clear" w:color="auto" w:fill="FFFFFF"/>
          <w:lang/>
        </w:rPr>
        <w:t>应用开发，</w:t>
      </w:r>
      <w:r w:rsidRPr="00177799">
        <w:rPr>
          <w:rFonts w:ascii="仿宋_GB2312" w:eastAsia="仿宋_GB2312" w:hAnsi="微软雅黑" w:cs="微软雅黑" w:hint="eastAsia"/>
          <w:kern w:val="0"/>
          <w:sz w:val="32"/>
          <w:szCs w:val="32"/>
          <w:shd w:val="clear" w:color="auto" w:fill="FFFFFF"/>
          <w:lang/>
        </w:rPr>
        <w:t>WEB</w:t>
      </w:r>
      <w:r w:rsidRPr="00177799">
        <w:rPr>
          <w:rFonts w:ascii="仿宋_GB2312" w:eastAsia="仿宋_GB2312" w:hAnsi="微软雅黑" w:cs="微软雅黑" w:hint="eastAsia"/>
          <w:kern w:val="0"/>
          <w:sz w:val="32"/>
          <w:szCs w:val="32"/>
          <w:shd w:val="clear" w:color="auto" w:fill="FFFFFF"/>
          <w:lang/>
        </w:rPr>
        <w:t>应用开发技术，</w:t>
      </w:r>
      <w:r w:rsidRPr="00177799">
        <w:rPr>
          <w:rFonts w:ascii="仿宋_GB2312" w:eastAsia="仿宋_GB2312" w:hAnsi="微软雅黑" w:cs="微软雅黑" w:hint="eastAsia"/>
          <w:kern w:val="0"/>
          <w:sz w:val="32"/>
          <w:szCs w:val="32"/>
          <w:shd w:val="clear" w:color="auto" w:fill="FFFFFF"/>
          <w:lang/>
        </w:rPr>
        <w:t>WE</w:t>
      </w:r>
      <w:r w:rsidRPr="00177799">
        <w:rPr>
          <w:rFonts w:ascii="仿宋_GB2312" w:eastAsia="仿宋_GB2312" w:hAnsi="微软雅黑" w:cs="微软雅黑" w:hint="eastAsia"/>
          <w:kern w:val="0"/>
          <w:sz w:val="32"/>
          <w:szCs w:val="32"/>
          <w:shd w:val="clear" w:color="auto" w:fill="FFFFFF"/>
          <w:lang/>
        </w:rPr>
        <w:t>B</w:t>
      </w:r>
      <w:r w:rsidRPr="00177799">
        <w:rPr>
          <w:rFonts w:ascii="仿宋_GB2312" w:eastAsia="仿宋_GB2312" w:hAnsi="微软雅黑" w:cs="微软雅黑" w:hint="eastAsia"/>
          <w:kern w:val="0"/>
          <w:sz w:val="32"/>
          <w:szCs w:val="32"/>
          <w:shd w:val="clear" w:color="auto" w:fill="FFFFFF"/>
          <w:lang/>
        </w:rPr>
        <w:t>应用与开发，软件工程</w:t>
      </w:r>
      <w:r w:rsidRPr="00177799">
        <w:rPr>
          <w:rFonts w:ascii="仿宋_GB2312" w:eastAsia="仿宋_GB2312" w:hAnsi="微软雅黑" w:cs="微软雅黑" w:hint="eastAsia"/>
          <w:kern w:val="0"/>
          <w:sz w:val="32"/>
          <w:szCs w:val="32"/>
          <w:shd w:val="clear" w:color="auto" w:fill="FFFFFF"/>
          <w:lang/>
        </w:rPr>
        <w:t>-WEB</w:t>
      </w:r>
      <w:r w:rsidRPr="00177799">
        <w:rPr>
          <w:rFonts w:ascii="仿宋_GB2312" w:eastAsia="仿宋_GB2312" w:hAnsi="微软雅黑" w:cs="微软雅黑" w:hint="eastAsia"/>
          <w:kern w:val="0"/>
          <w:sz w:val="32"/>
          <w:szCs w:val="32"/>
          <w:shd w:val="clear" w:color="auto" w:fill="FFFFFF"/>
          <w:lang/>
        </w:rPr>
        <w:t>应用程序设计，计算机可视化程序设计，计算机软件工程，</w:t>
      </w:r>
      <w:r w:rsidRPr="00177799">
        <w:rPr>
          <w:rFonts w:ascii="仿宋_GB2312" w:eastAsia="仿宋_GB2312" w:hAnsi="微软雅黑" w:cs="微软雅黑" w:hint="eastAsia"/>
          <w:kern w:val="0"/>
          <w:sz w:val="32"/>
          <w:szCs w:val="32"/>
          <w:shd w:val="clear" w:color="auto" w:fill="FFFFFF"/>
          <w:lang/>
        </w:rPr>
        <w:t>WEB</w:t>
      </w:r>
      <w:r w:rsidRPr="00177799">
        <w:rPr>
          <w:rFonts w:ascii="仿宋_GB2312" w:eastAsia="仿宋_GB2312" w:hAnsi="微软雅黑" w:cs="微软雅黑" w:hint="eastAsia"/>
          <w:kern w:val="0"/>
          <w:sz w:val="32"/>
          <w:szCs w:val="32"/>
          <w:shd w:val="clear" w:color="auto" w:fill="FFFFFF"/>
          <w:lang/>
        </w:rPr>
        <w:t>软件技术应用开发，软件高职，</w:t>
      </w:r>
      <w:r w:rsidRPr="00177799">
        <w:rPr>
          <w:rFonts w:ascii="仿宋_GB2312" w:eastAsia="仿宋_GB2312" w:hAnsi="微软雅黑" w:cs="微软雅黑" w:hint="eastAsia"/>
          <w:kern w:val="0"/>
          <w:sz w:val="32"/>
          <w:szCs w:val="32"/>
          <w:shd w:val="clear" w:color="auto" w:fill="FFFFFF"/>
          <w:lang/>
        </w:rPr>
        <w:t>WEB</w:t>
      </w:r>
      <w:r w:rsidRPr="00177799">
        <w:rPr>
          <w:rFonts w:ascii="仿宋_GB2312" w:eastAsia="仿宋_GB2312" w:hAnsi="微软雅黑" w:cs="微软雅黑" w:hint="eastAsia"/>
          <w:kern w:val="0"/>
          <w:sz w:val="32"/>
          <w:szCs w:val="32"/>
          <w:shd w:val="clear" w:color="auto" w:fill="FFFFFF"/>
          <w:lang/>
        </w:rPr>
        <w:t>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 xml:space="preserve">55. </w:t>
      </w:r>
      <w:r w:rsidRPr="00177799">
        <w:rPr>
          <w:rFonts w:ascii="仿宋_GB2312" w:eastAsia="仿宋_GB2312" w:hAnsi="微软雅黑" w:cs="微软雅黑" w:hint="eastAsia"/>
          <w:kern w:val="0"/>
          <w:sz w:val="32"/>
          <w:szCs w:val="32"/>
          <w:shd w:val="clear" w:color="auto" w:fill="FFFFFF"/>
          <w:lang/>
        </w:rPr>
        <w:t>计算机网络技术类：计算机科学与技术，电子与计算机工程，计算机科学教育，计算机技术</w:t>
      </w:r>
      <w:r w:rsidRPr="00177799">
        <w:rPr>
          <w:rFonts w:ascii="仿宋_GB2312" w:eastAsia="仿宋_GB2312" w:hAnsi="微软雅黑" w:cs="微软雅黑" w:hint="eastAsia"/>
          <w:kern w:val="0"/>
          <w:sz w:val="32"/>
          <w:szCs w:val="32"/>
          <w:shd w:val="clear" w:color="auto" w:fill="FFFFFF"/>
          <w:lang/>
        </w:rPr>
        <w:t>，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w:t>
      </w:r>
      <w:r w:rsidRPr="00177799">
        <w:rPr>
          <w:rFonts w:ascii="仿宋_GB2312" w:eastAsia="仿宋_GB2312" w:hAnsi="微软雅黑" w:cs="微软雅黑" w:hint="eastAsia"/>
          <w:kern w:val="0"/>
          <w:sz w:val="32"/>
          <w:szCs w:val="32"/>
          <w:shd w:val="clear" w:color="auto" w:fill="FFFFFF"/>
          <w:lang/>
        </w:rPr>
        <w:lastRenderedPageBreak/>
        <w:t>网工程，物联网工程技术，智能互联网络技术，计算机网络技术与工程，计算机网络工程与管理，网络构建，网络构建技术，网络技术与信息处理，网络系统管理，网站规划</w:t>
      </w:r>
      <w:r w:rsidRPr="00177799">
        <w:rPr>
          <w:rFonts w:ascii="仿宋_GB2312" w:eastAsia="仿宋_GB2312" w:hAnsi="微软雅黑" w:cs="微软雅黑" w:hint="eastAsia"/>
          <w:kern w:val="0"/>
          <w:sz w:val="32"/>
          <w:szCs w:val="32"/>
          <w:shd w:val="clear" w:color="auto" w:fill="FFFFFF"/>
          <w:lang/>
        </w:rPr>
        <w:t>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w:t>
      </w:r>
      <w:r w:rsidRPr="00177799">
        <w:rPr>
          <w:rFonts w:ascii="仿宋_GB2312" w:eastAsia="仿宋_GB2312" w:hAnsi="微软雅黑" w:cs="微软雅黑" w:hint="eastAsia"/>
          <w:kern w:val="0"/>
          <w:sz w:val="32"/>
          <w:szCs w:val="32"/>
          <w:shd w:val="clear" w:color="auto" w:fill="FFFFFF"/>
          <w:lang/>
        </w:rPr>
        <w:t>数据技术，工业互联网应用，移动互联应用技术，网络规划与优化技术，网络空间安全，信息安全与管理，信息工程，电子信息（大数据工程），电子信息（网络与信息安全），网络与信息安全</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 xml:space="preserve">56. </w:t>
      </w:r>
      <w:r w:rsidRPr="00177799">
        <w:rPr>
          <w:rFonts w:ascii="仿宋_GB2312" w:eastAsia="仿宋_GB2312" w:hAnsi="微软雅黑" w:cs="微软雅黑" w:hint="eastAsia"/>
          <w:kern w:val="0"/>
          <w:sz w:val="32"/>
          <w:szCs w:val="32"/>
          <w:shd w:val="clear" w:color="auto" w:fill="FFFFFF"/>
          <w:lang/>
        </w:rPr>
        <w:t>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w:t>
      </w:r>
      <w:r w:rsidRPr="00177799">
        <w:rPr>
          <w:rFonts w:ascii="仿宋_GB2312" w:eastAsia="仿宋_GB2312" w:hAnsi="微软雅黑" w:cs="微软雅黑" w:hint="eastAsia"/>
          <w:kern w:val="0"/>
          <w:sz w:val="32"/>
          <w:szCs w:val="32"/>
          <w:shd w:val="clear" w:color="auto" w:fill="FFFFFF"/>
          <w:lang/>
        </w:rPr>
        <w:t>）信息管理，信息与计算机科学，计算机信息应用，信息管理与信息系统，经济信息管理与计算机应用，计算机数据库，数</w:t>
      </w:r>
      <w:r w:rsidRPr="00177799">
        <w:rPr>
          <w:rFonts w:ascii="仿宋_GB2312" w:eastAsia="仿宋_GB2312" w:hAnsi="微软雅黑" w:cs="微软雅黑" w:hint="eastAsia"/>
          <w:kern w:val="0"/>
          <w:sz w:val="32"/>
          <w:szCs w:val="32"/>
          <w:shd w:val="clear" w:color="auto" w:fill="FFFFFF"/>
          <w:lang/>
        </w:rPr>
        <w:lastRenderedPageBreak/>
        <w:t>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r w:rsidRPr="00177799">
        <w:rPr>
          <w:rFonts w:ascii="仿宋_GB2312" w:eastAsia="仿宋_GB2312" w:hAnsi="微软雅黑" w:cs="微软雅黑" w:hint="eastAsia"/>
          <w:kern w:val="0"/>
          <w:sz w:val="32"/>
          <w:szCs w:val="32"/>
          <w:shd w:val="clear" w:color="auto" w:fill="FFFFFF"/>
          <w:lang/>
        </w:rPr>
        <w:t>，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57.</w:t>
      </w:r>
      <w:r w:rsidRPr="00177799">
        <w:rPr>
          <w:rFonts w:ascii="仿宋_GB2312" w:eastAsia="仿宋_GB2312" w:hAnsi="微软雅黑" w:cs="微软雅黑" w:hint="eastAsia"/>
          <w:kern w:val="0"/>
          <w:sz w:val="32"/>
          <w:szCs w:val="32"/>
          <w:shd w:val="clear" w:color="auto" w:fill="FFFFFF"/>
          <w:lang/>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w:t>
      </w:r>
      <w:r w:rsidRPr="00177799">
        <w:rPr>
          <w:rFonts w:ascii="仿宋_GB2312" w:eastAsia="仿宋_GB2312" w:hAnsi="微软雅黑" w:cs="微软雅黑" w:hint="eastAsia"/>
          <w:kern w:val="0"/>
          <w:sz w:val="32"/>
          <w:szCs w:val="32"/>
          <w:shd w:val="clear" w:color="auto" w:fill="FFFFFF"/>
          <w:lang/>
        </w:rPr>
        <w:t>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w:t>
      </w:r>
      <w:r w:rsidRPr="00177799">
        <w:rPr>
          <w:rFonts w:ascii="仿宋_GB2312" w:eastAsia="仿宋_GB2312" w:hAnsi="微软雅黑" w:cs="微软雅黑" w:hint="eastAsia"/>
          <w:kern w:val="0"/>
          <w:sz w:val="32"/>
          <w:szCs w:val="32"/>
          <w:shd w:val="clear" w:color="auto" w:fill="FFFFFF"/>
          <w:lang/>
        </w:rPr>
        <w:lastRenderedPageBreak/>
        <w:t>游戏设计，动画，软件工程（数字媒体方向），物联网工程，物联网工程技术，智能互联网络技术，视觉传达（艺术）设计，数字媒体技术，数字展示技术，数字媒体应用技术，虚</w:t>
      </w:r>
      <w:r w:rsidRPr="00177799">
        <w:rPr>
          <w:rFonts w:ascii="仿宋_GB2312" w:eastAsia="仿宋_GB2312" w:hAnsi="微软雅黑" w:cs="微软雅黑" w:hint="eastAsia"/>
          <w:kern w:val="0"/>
          <w:sz w:val="32"/>
          <w:szCs w:val="32"/>
          <w:shd w:val="clear" w:color="auto" w:fill="FFFFFF"/>
          <w:lang/>
        </w:rPr>
        <w:t>拟现实技术应用，虚拟现实应用技术，数字媒体设备应用与管理，数字媒体设备管理，软件工程（媒体技术方向）</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 xml:space="preserve">58. </w:t>
      </w:r>
      <w:r w:rsidRPr="00177799">
        <w:rPr>
          <w:rFonts w:ascii="仿宋_GB2312" w:eastAsia="仿宋_GB2312" w:hAnsi="微软雅黑" w:cs="微软雅黑" w:hint="eastAsia"/>
          <w:kern w:val="0"/>
          <w:sz w:val="32"/>
          <w:szCs w:val="32"/>
          <w:shd w:val="clear" w:color="auto" w:fill="FFFFFF"/>
          <w:lang/>
        </w:rPr>
        <w:t>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w:t>
      </w:r>
      <w:r w:rsidRPr="00177799">
        <w:rPr>
          <w:rFonts w:ascii="仿宋_GB2312" w:eastAsia="仿宋_GB2312" w:hAnsi="微软雅黑" w:cs="微软雅黑" w:hint="eastAsia"/>
          <w:kern w:val="0"/>
          <w:sz w:val="32"/>
          <w:szCs w:val="32"/>
          <w:shd w:val="clear" w:color="auto" w:fill="FFFFFF"/>
          <w:lang/>
        </w:rPr>
        <w:t>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w:t>
      </w:r>
      <w:r w:rsidRPr="00177799">
        <w:rPr>
          <w:rFonts w:ascii="仿宋_GB2312" w:eastAsia="仿宋_GB2312" w:hAnsi="微软雅黑" w:cs="微软雅黑" w:hint="eastAsia"/>
          <w:kern w:val="0"/>
          <w:sz w:val="32"/>
          <w:szCs w:val="32"/>
          <w:shd w:val="clear" w:color="auto" w:fill="FFFFFF"/>
          <w:lang/>
        </w:rPr>
        <w:t>体电子学，电磁场与微波技术，应用电子技术，声像工程技术，电子信息科学与技术，电子信息工程</w:t>
      </w:r>
      <w:r w:rsidRPr="00177799">
        <w:rPr>
          <w:rFonts w:ascii="仿宋_GB2312" w:eastAsia="仿宋_GB2312" w:hAnsi="微软雅黑" w:cs="微软雅黑" w:hint="eastAsia"/>
          <w:kern w:val="0"/>
          <w:sz w:val="32"/>
          <w:szCs w:val="32"/>
          <w:shd w:val="clear" w:color="auto" w:fill="FFFFFF"/>
          <w:lang/>
        </w:rPr>
        <w:lastRenderedPageBreak/>
        <w:t>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w:t>
      </w:r>
      <w:r w:rsidRPr="00177799">
        <w:rPr>
          <w:rFonts w:ascii="仿宋_GB2312" w:eastAsia="仿宋_GB2312" w:hAnsi="微软雅黑" w:cs="微软雅黑" w:hint="eastAsia"/>
          <w:kern w:val="0"/>
          <w:sz w:val="32"/>
          <w:szCs w:val="32"/>
          <w:shd w:val="clear" w:color="auto" w:fill="FFFFFF"/>
          <w:lang/>
        </w:rPr>
        <w:t>，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w:t>
      </w:r>
      <w:r w:rsidRPr="00177799">
        <w:rPr>
          <w:rFonts w:ascii="仿宋_GB2312" w:eastAsia="仿宋_GB2312" w:hAnsi="微软雅黑" w:cs="微软雅黑" w:hint="eastAsia"/>
          <w:kern w:val="0"/>
          <w:sz w:val="32"/>
          <w:szCs w:val="32"/>
          <w:shd w:val="clear" w:color="auto" w:fill="FFFFFF"/>
          <w:lang/>
        </w:rPr>
        <w:t>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 xml:space="preserve">59. </w:t>
      </w:r>
      <w:r w:rsidRPr="00177799">
        <w:rPr>
          <w:rFonts w:ascii="仿宋_GB2312" w:eastAsia="仿宋_GB2312" w:hAnsi="微软雅黑" w:cs="微软雅黑" w:hint="eastAsia"/>
          <w:kern w:val="0"/>
          <w:sz w:val="32"/>
          <w:szCs w:val="32"/>
          <w:shd w:val="clear" w:color="auto" w:fill="FFFFFF"/>
          <w:lang/>
        </w:rPr>
        <w:t>计算机专门应用类：办公自动化技术，文秘与办公自动化（技术），空间信息与数字技术，仿真科学与技术，计算机与</w:t>
      </w:r>
      <w:r w:rsidRPr="00177799">
        <w:rPr>
          <w:rFonts w:ascii="仿宋_GB2312" w:eastAsia="仿宋_GB2312" w:hAnsi="微软雅黑" w:cs="微软雅黑" w:hint="eastAsia"/>
          <w:kern w:val="0"/>
          <w:sz w:val="32"/>
          <w:szCs w:val="32"/>
          <w:shd w:val="clear" w:color="auto" w:fill="FFFFFF"/>
          <w:lang/>
        </w:rPr>
        <w:lastRenderedPageBreak/>
        <w:t>经济管理，地理信息系统，地图学与地理信息系统，地球信息系统，现代教育技术，电子商务，计算机办公自动化，计算机音乐制作，计算机办公应用（技术），航空计算机技术与应用，计算机信息与</w:t>
      </w:r>
      <w:r w:rsidRPr="00177799">
        <w:rPr>
          <w:rFonts w:ascii="仿宋_GB2312" w:eastAsia="仿宋_GB2312" w:hAnsi="微软雅黑" w:cs="微软雅黑" w:hint="eastAsia"/>
          <w:kern w:val="0"/>
          <w:sz w:val="32"/>
          <w:szCs w:val="32"/>
          <w:shd w:val="clear" w:color="auto" w:fill="FFFFFF"/>
          <w:lang/>
        </w:rPr>
        <w:t>农业多功能性产业网络技术，农业工程与信息技术，地理信息科学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 xml:space="preserve">60. </w:t>
      </w:r>
      <w:r w:rsidRPr="00177799">
        <w:rPr>
          <w:rFonts w:ascii="仿宋_GB2312" w:eastAsia="仿宋_GB2312" w:hAnsi="微软雅黑" w:cs="微软雅黑" w:hint="eastAsia"/>
          <w:kern w:val="0"/>
          <w:sz w:val="32"/>
          <w:szCs w:val="32"/>
          <w:shd w:val="clear" w:color="auto" w:fill="FFFFFF"/>
          <w:lang/>
        </w:rPr>
        <w:t>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w:t>
      </w:r>
      <w:r w:rsidRPr="00177799">
        <w:rPr>
          <w:rFonts w:ascii="仿宋_GB2312" w:eastAsia="仿宋_GB2312" w:hAnsi="微软雅黑" w:cs="微软雅黑" w:hint="eastAsia"/>
          <w:kern w:val="0"/>
          <w:sz w:val="32"/>
          <w:szCs w:val="32"/>
          <w:shd w:val="clear" w:color="auto" w:fill="FFFFFF"/>
          <w:lang/>
        </w:rPr>
        <w:t>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w:t>
      </w:r>
      <w:r w:rsidRPr="00177799">
        <w:rPr>
          <w:rFonts w:ascii="仿宋_GB2312" w:eastAsia="仿宋_GB2312" w:hAnsi="微软雅黑" w:cs="微软雅黑" w:hint="eastAsia"/>
          <w:kern w:val="0"/>
          <w:sz w:val="32"/>
          <w:szCs w:val="32"/>
          <w:shd w:val="clear" w:color="auto" w:fill="FFFFFF"/>
          <w:lang/>
        </w:rPr>
        <w:t>筑经济管理，建筑经济信息化管理，建筑工程管理，</w:t>
      </w:r>
      <w:r w:rsidRPr="00177799">
        <w:rPr>
          <w:rFonts w:ascii="仿宋_GB2312" w:eastAsia="仿宋_GB2312" w:hAnsi="微软雅黑" w:cs="微软雅黑" w:hint="eastAsia"/>
          <w:kern w:val="0"/>
          <w:sz w:val="32"/>
          <w:szCs w:val="32"/>
          <w:shd w:val="clear" w:color="auto" w:fill="FFFFFF"/>
          <w:lang/>
        </w:rPr>
        <w:lastRenderedPageBreak/>
        <w:t>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w:t>
      </w:r>
      <w:r w:rsidRPr="00177799">
        <w:rPr>
          <w:rFonts w:ascii="仿宋_GB2312" w:eastAsia="仿宋_GB2312" w:hAnsi="微软雅黑" w:cs="微软雅黑" w:hint="eastAsia"/>
          <w:kern w:val="0"/>
          <w:sz w:val="32"/>
          <w:szCs w:val="32"/>
          <w:shd w:val="clear" w:color="auto" w:fill="FFFFFF"/>
          <w:lang/>
        </w:rPr>
        <w:t>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w:t>
      </w:r>
      <w:r w:rsidRPr="00177799">
        <w:rPr>
          <w:rFonts w:ascii="仿宋_GB2312" w:eastAsia="仿宋_GB2312" w:hAnsi="微软雅黑" w:cs="微软雅黑" w:hint="eastAsia"/>
          <w:kern w:val="0"/>
          <w:sz w:val="32"/>
          <w:szCs w:val="32"/>
          <w:shd w:val="clear" w:color="auto" w:fill="FFFFFF"/>
          <w:lang/>
        </w:rPr>
        <w:t>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w:t>
      </w:r>
      <w:r w:rsidRPr="00177799">
        <w:rPr>
          <w:rFonts w:ascii="仿宋_GB2312" w:eastAsia="仿宋_GB2312" w:hAnsi="微软雅黑" w:cs="微软雅黑" w:hint="eastAsia"/>
          <w:kern w:val="0"/>
          <w:sz w:val="32"/>
          <w:szCs w:val="32"/>
          <w:shd w:val="clear" w:color="auto" w:fill="FFFFFF"/>
          <w:lang/>
        </w:rPr>
        <w:lastRenderedPageBreak/>
        <w:t>筑施工与管理，工程力学，土木水利，园林，智能建造，交通安全与工程管理，防灾减灾科学与工程，室内设计技术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61.</w:t>
      </w:r>
      <w:r w:rsidRPr="00177799">
        <w:rPr>
          <w:rFonts w:ascii="仿宋_GB2312" w:eastAsia="仿宋_GB2312" w:hAnsi="微软雅黑" w:cs="微软雅黑" w:hint="eastAsia"/>
          <w:kern w:val="0"/>
          <w:sz w:val="32"/>
          <w:szCs w:val="32"/>
          <w:shd w:val="clear" w:color="auto" w:fill="FFFFFF"/>
          <w:lang/>
        </w:rPr>
        <w:t>水利类：水利水电工程，水文与水资源工程，水文与水资源技术，水文测报技术，港口航道与海</w:t>
      </w:r>
      <w:r w:rsidRPr="00177799">
        <w:rPr>
          <w:rFonts w:ascii="仿宋_GB2312" w:eastAsia="仿宋_GB2312" w:hAnsi="微软雅黑" w:cs="微软雅黑" w:hint="eastAsia"/>
          <w:kern w:val="0"/>
          <w:sz w:val="32"/>
          <w:szCs w:val="32"/>
          <w:shd w:val="clear" w:color="auto" w:fill="FFFFFF"/>
          <w:lang/>
        </w:rPr>
        <w:t>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w:t>
      </w:r>
      <w:r w:rsidRPr="00177799">
        <w:rPr>
          <w:rFonts w:ascii="仿宋_GB2312" w:eastAsia="仿宋_GB2312" w:hAnsi="微软雅黑" w:cs="微软雅黑" w:hint="eastAsia"/>
          <w:kern w:val="0"/>
          <w:sz w:val="32"/>
          <w:szCs w:val="32"/>
          <w:shd w:val="clear" w:color="auto" w:fill="FFFFFF"/>
          <w:lang/>
        </w:rPr>
        <w:t>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62.</w:t>
      </w:r>
      <w:r w:rsidRPr="00177799">
        <w:rPr>
          <w:rFonts w:ascii="仿宋_GB2312" w:eastAsia="仿宋_GB2312" w:hAnsi="微软雅黑" w:cs="微软雅黑" w:hint="eastAsia"/>
          <w:kern w:val="0"/>
          <w:sz w:val="32"/>
          <w:szCs w:val="32"/>
          <w:shd w:val="clear" w:color="auto" w:fill="FFFFFF"/>
          <w:lang/>
        </w:rPr>
        <w:t>测绘类：测绘工程，遥感科学与技术，导航工程，导航工程技术，导航与位置服务，地理国情监测，地理国情监测技</w:t>
      </w:r>
      <w:r w:rsidRPr="00177799">
        <w:rPr>
          <w:rFonts w:ascii="仿宋_GB2312" w:eastAsia="仿宋_GB2312" w:hAnsi="微软雅黑" w:cs="微软雅黑" w:hint="eastAsia"/>
          <w:kern w:val="0"/>
          <w:sz w:val="32"/>
          <w:szCs w:val="32"/>
          <w:shd w:val="clear" w:color="auto" w:fill="FFFFFF"/>
          <w:lang/>
        </w:rPr>
        <w:t>术，空间信息与数字技术，大地测量学与测量工程，摄影测量与遥感，</w:t>
      </w:r>
      <w:r w:rsidRPr="00177799">
        <w:rPr>
          <w:rFonts w:ascii="仿宋_GB2312" w:eastAsia="仿宋_GB2312" w:hAnsi="微软雅黑" w:cs="微软雅黑" w:hint="eastAsia"/>
          <w:kern w:val="0"/>
          <w:sz w:val="32"/>
          <w:szCs w:val="32"/>
          <w:shd w:val="clear" w:color="auto" w:fill="FFFFFF"/>
          <w:lang/>
        </w:rPr>
        <w:lastRenderedPageBreak/>
        <w:t>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w:t>
      </w:r>
      <w:r w:rsidRPr="00177799">
        <w:rPr>
          <w:rFonts w:ascii="仿宋_GB2312" w:eastAsia="仿宋_GB2312" w:hAnsi="微软雅黑" w:cs="微软雅黑" w:hint="eastAsia"/>
          <w:kern w:val="0"/>
          <w:sz w:val="32"/>
          <w:szCs w:val="32"/>
          <w:shd w:val="clear" w:color="auto" w:fill="FFFFFF"/>
          <w:lang/>
        </w:rPr>
        <w:t>用技术，地图制图与数字传播技术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63.</w:t>
      </w:r>
      <w:r w:rsidRPr="00177799">
        <w:rPr>
          <w:rFonts w:ascii="仿宋_GB2312" w:eastAsia="仿宋_GB2312" w:hAnsi="微软雅黑" w:cs="微软雅黑" w:hint="eastAsia"/>
          <w:kern w:val="0"/>
          <w:sz w:val="32"/>
          <w:szCs w:val="32"/>
          <w:shd w:val="clear" w:color="auto" w:fill="FFFFFF"/>
          <w:lang/>
        </w:rPr>
        <w:t>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w:t>
      </w:r>
      <w:r w:rsidRPr="00177799">
        <w:rPr>
          <w:rFonts w:ascii="仿宋_GB2312" w:eastAsia="仿宋_GB2312" w:hAnsi="微软雅黑" w:cs="微软雅黑" w:hint="eastAsia"/>
          <w:kern w:val="0"/>
          <w:sz w:val="32"/>
          <w:szCs w:val="32"/>
          <w:shd w:val="clear" w:color="auto" w:fill="FFFFFF"/>
          <w:lang/>
        </w:rPr>
        <w:t>，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w:t>
      </w:r>
      <w:r w:rsidRPr="00177799">
        <w:rPr>
          <w:rFonts w:ascii="仿宋_GB2312" w:eastAsia="仿宋_GB2312" w:hAnsi="微软雅黑" w:cs="微软雅黑" w:hint="eastAsia"/>
          <w:kern w:val="0"/>
          <w:sz w:val="32"/>
          <w:szCs w:val="32"/>
          <w:shd w:val="clear" w:color="auto" w:fill="FFFFFF"/>
          <w:lang/>
        </w:rPr>
        <w:lastRenderedPageBreak/>
        <w:t>资源综合利用与管理技术，城市环境工程技术，环境信息与规划管理，自然保护区学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64.</w:t>
      </w:r>
      <w:r w:rsidRPr="00177799">
        <w:rPr>
          <w:rFonts w:ascii="仿宋_GB2312" w:eastAsia="仿宋_GB2312" w:hAnsi="微软雅黑" w:cs="微软雅黑" w:hint="eastAsia"/>
          <w:kern w:val="0"/>
          <w:sz w:val="32"/>
          <w:szCs w:val="32"/>
          <w:shd w:val="clear" w:color="auto" w:fill="FFFFFF"/>
          <w:lang/>
        </w:rPr>
        <w:t>环境安全技术类：安全工程，安全科学与工程，灾害防治工程，雷电防护科学与技术，工业环保与安全技术，救援技术，应急救援技术，安</w:t>
      </w:r>
      <w:r w:rsidRPr="00177799">
        <w:rPr>
          <w:rFonts w:ascii="仿宋_GB2312" w:eastAsia="仿宋_GB2312" w:hAnsi="微软雅黑" w:cs="微软雅黑" w:hint="eastAsia"/>
          <w:kern w:val="0"/>
          <w:sz w:val="32"/>
          <w:szCs w:val="32"/>
          <w:shd w:val="clear" w:color="auto" w:fill="FFFFFF"/>
          <w:lang/>
        </w:rPr>
        <w:t>全技术管理，安全技术与管理，城市应急救援辅助决策技术，城市检测与工程技术，室内检测与控制技术，室内环境检测与控制技术，交通安全与灾害防治工程，海上救捞技术，建筑安全工程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65.</w:t>
      </w:r>
      <w:r w:rsidRPr="00177799">
        <w:rPr>
          <w:rFonts w:ascii="仿宋_GB2312" w:eastAsia="仿宋_GB2312" w:hAnsi="微软雅黑" w:cs="微软雅黑" w:hint="eastAsia"/>
          <w:kern w:val="0"/>
          <w:sz w:val="32"/>
          <w:szCs w:val="32"/>
          <w:shd w:val="clear" w:color="auto" w:fill="FFFFFF"/>
          <w:lang/>
        </w:rPr>
        <w:t>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w:t>
      </w:r>
      <w:r w:rsidRPr="00177799">
        <w:rPr>
          <w:rFonts w:ascii="仿宋_GB2312" w:eastAsia="仿宋_GB2312" w:hAnsi="微软雅黑" w:cs="微软雅黑" w:hint="eastAsia"/>
          <w:kern w:val="0"/>
          <w:sz w:val="32"/>
          <w:szCs w:val="32"/>
          <w:shd w:val="clear" w:color="auto" w:fill="FFFFFF"/>
          <w:lang/>
        </w:rPr>
        <w:t>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w:t>
      </w:r>
      <w:r w:rsidRPr="00177799">
        <w:rPr>
          <w:rFonts w:ascii="仿宋_GB2312" w:eastAsia="仿宋_GB2312" w:hAnsi="微软雅黑" w:cs="微软雅黑" w:hint="eastAsia"/>
          <w:kern w:val="0"/>
          <w:sz w:val="32"/>
          <w:szCs w:val="32"/>
          <w:shd w:val="clear" w:color="auto" w:fill="FFFFFF"/>
          <w:lang/>
        </w:rPr>
        <w:lastRenderedPageBreak/>
        <w:t>术，电厂化学与</w:t>
      </w:r>
      <w:r w:rsidRPr="00177799">
        <w:rPr>
          <w:rFonts w:ascii="仿宋_GB2312" w:eastAsia="仿宋_GB2312" w:hAnsi="微软雅黑" w:cs="微软雅黑" w:hint="eastAsia"/>
          <w:kern w:val="0"/>
          <w:sz w:val="32"/>
          <w:szCs w:val="32"/>
          <w:shd w:val="clear" w:color="auto" w:fill="FFFFFF"/>
          <w:lang/>
        </w:rPr>
        <w:t>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66.</w:t>
      </w:r>
      <w:r w:rsidRPr="00177799">
        <w:rPr>
          <w:rFonts w:ascii="仿宋_GB2312" w:eastAsia="仿宋_GB2312" w:hAnsi="微软雅黑" w:cs="微软雅黑" w:hint="eastAsia"/>
          <w:kern w:val="0"/>
          <w:sz w:val="32"/>
          <w:szCs w:val="32"/>
          <w:shd w:val="clear" w:color="auto" w:fill="FFFFFF"/>
          <w:lang/>
        </w:rPr>
        <w:t>交通运输类：交通运输综合管理类，交通运输装备类，公路运输类，铁道运输类，城市轨道运输类，水上运输类，民航运输类，港口运输类，管道运输类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67.</w:t>
      </w:r>
      <w:r w:rsidRPr="00177799">
        <w:rPr>
          <w:rFonts w:ascii="仿宋_GB2312" w:eastAsia="仿宋_GB2312" w:hAnsi="微软雅黑" w:cs="微软雅黑" w:hint="eastAsia"/>
          <w:kern w:val="0"/>
          <w:sz w:val="32"/>
          <w:szCs w:val="32"/>
          <w:shd w:val="clear" w:color="auto" w:fill="FFFFFF"/>
          <w:lang/>
        </w:rPr>
        <w:t>交通运输综合管理类：交通运输，交通工程，物流工</w:t>
      </w:r>
      <w:r w:rsidRPr="00177799">
        <w:rPr>
          <w:rFonts w:ascii="仿宋_GB2312" w:eastAsia="仿宋_GB2312" w:hAnsi="微软雅黑" w:cs="微软雅黑" w:hint="eastAsia"/>
          <w:kern w:val="0"/>
          <w:sz w:val="32"/>
          <w:szCs w:val="32"/>
          <w:shd w:val="clear" w:color="auto" w:fill="FFFFFF"/>
          <w:lang/>
        </w:rPr>
        <w:t>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68.</w:t>
      </w:r>
      <w:r w:rsidRPr="00177799">
        <w:rPr>
          <w:rFonts w:ascii="仿宋_GB2312" w:eastAsia="仿宋_GB2312" w:hAnsi="微软雅黑" w:cs="微软雅黑" w:hint="eastAsia"/>
          <w:kern w:val="0"/>
          <w:sz w:val="32"/>
          <w:szCs w:val="32"/>
          <w:shd w:val="clear" w:color="auto" w:fill="FFFFFF"/>
          <w:lang/>
        </w:rPr>
        <w:t>交通运输装备类：交通设备信息工程，交通建设与装备，载运工具运用工程，交通装备检测及控制工程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69.</w:t>
      </w:r>
      <w:r w:rsidRPr="00177799">
        <w:rPr>
          <w:rFonts w:ascii="仿宋_GB2312" w:eastAsia="仿宋_GB2312" w:hAnsi="微软雅黑" w:cs="微软雅黑" w:hint="eastAsia"/>
          <w:kern w:val="0"/>
          <w:sz w:val="32"/>
          <w:szCs w:val="32"/>
          <w:shd w:val="clear" w:color="auto" w:fill="FFFFFF"/>
          <w:lang/>
        </w:rPr>
        <w:t>公路运输类：公路运输与管理，高等级公路维护与管理，路政管理，汽车运用技术，交通安全与智能控制，城市交通运输，公路监理，道路桥梁工程技术，道路与桥梁工程技术，</w:t>
      </w:r>
      <w:r w:rsidRPr="00177799">
        <w:rPr>
          <w:rFonts w:ascii="仿宋_GB2312" w:eastAsia="仿宋_GB2312" w:hAnsi="微软雅黑" w:cs="微软雅黑" w:hint="eastAsia"/>
          <w:kern w:val="0"/>
          <w:sz w:val="32"/>
          <w:szCs w:val="32"/>
          <w:shd w:val="clear" w:color="auto" w:fill="FFFFFF"/>
          <w:lang/>
        </w:rPr>
        <w:t>工程机械控制技术，工程机械运用与维护，工程机械技术服务与营销，公路机械化施工技术，道路机械化施工技术，公路工程管理，公路工程造价管理，交通运营管理，交通枢纽运营管理，道路与桥梁</w:t>
      </w:r>
      <w:r w:rsidRPr="00177799">
        <w:rPr>
          <w:rFonts w:ascii="仿宋_GB2312" w:eastAsia="仿宋_GB2312" w:hAnsi="微软雅黑" w:cs="微软雅黑" w:hint="eastAsia"/>
          <w:kern w:val="0"/>
          <w:sz w:val="32"/>
          <w:szCs w:val="32"/>
          <w:shd w:val="clear" w:color="auto" w:fill="FFFFFF"/>
          <w:lang/>
        </w:rPr>
        <w:lastRenderedPageBreak/>
        <w:t>工程，道路桥梁工程，道路与铁道工程，轨道交通信号与控制，城市轨道交通信号与控制技术，交通安全与灾害防治工程，智能交通技术，智能交通技术运用，道路运输管理，道路运输与路政管理</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70.</w:t>
      </w:r>
      <w:r w:rsidRPr="00177799">
        <w:rPr>
          <w:rFonts w:ascii="仿宋_GB2312" w:eastAsia="仿宋_GB2312" w:hAnsi="微软雅黑" w:cs="微软雅黑" w:hint="eastAsia"/>
          <w:kern w:val="0"/>
          <w:sz w:val="32"/>
          <w:szCs w:val="32"/>
          <w:shd w:val="clear" w:color="auto" w:fill="FFFFFF"/>
          <w:lang/>
        </w:rPr>
        <w:t>铁道运输类：高速铁道技术，电气化铁道技术，铁道车辆，铁道车辆技术，铁道机车车辆，铁道通信信号，铁道交通运营管理，铁道运输经济，铁道工程技术，高速动车组检修技</w:t>
      </w:r>
      <w:r w:rsidRPr="00177799">
        <w:rPr>
          <w:rFonts w:ascii="仿宋_GB2312" w:eastAsia="仿宋_GB2312" w:hAnsi="微软雅黑" w:cs="微软雅黑" w:hint="eastAsia"/>
          <w:kern w:val="0"/>
          <w:sz w:val="32"/>
          <w:szCs w:val="32"/>
          <w:shd w:val="clear" w:color="auto" w:fill="FFFFFF"/>
          <w:lang/>
        </w:rPr>
        <w:t>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w:t>
      </w:r>
      <w:r w:rsidRPr="00177799">
        <w:rPr>
          <w:rFonts w:ascii="仿宋_GB2312" w:eastAsia="仿宋_GB2312" w:hAnsi="微软雅黑" w:cs="微软雅黑" w:hint="eastAsia"/>
          <w:kern w:val="0"/>
          <w:sz w:val="32"/>
          <w:szCs w:val="32"/>
          <w:shd w:val="clear" w:color="auto" w:fill="FFFFFF"/>
          <w:lang/>
        </w:rPr>
        <w:t>，高速铁路客运服务，高速铁路客运乘务，铁路物流管理，轨道交通电气化与信息技术，轨道交通电气自动化，轨道交通通信工程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71.</w:t>
      </w:r>
      <w:r w:rsidRPr="00177799">
        <w:rPr>
          <w:rFonts w:ascii="仿宋_GB2312" w:eastAsia="仿宋_GB2312" w:hAnsi="微软雅黑" w:cs="微软雅黑" w:hint="eastAsia"/>
          <w:kern w:val="0"/>
          <w:sz w:val="32"/>
          <w:szCs w:val="32"/>
          <w:shd w:val="clear" w:color="auto" w:fill="FFFFFF"/>
          <w:lang/>
        </w:rPr>
        <w:t>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w:t>
      </w:r>
      <w:r w:rsidRPr="00177799">
        <w:rPr>
          <w:rFonts w:ascii="仿宋_GB2312" w:eastAsia="仿宋_GB2312" w:hAnsi="微软雅黑" w:cs="微软雅黑" w:hint="eastAsia"/>
          <w:kern w:val="0"/>
          <w:sz w:val="32"/>
          <w:szCs w:val="32"/>
          <w:shd w:val="clear" w:color="auto" w:fill="FFFFFF"/>
          <w:lang/>
        </w:rPr>
        <w:lastRenderedPageBreak/>
        <w:t>道交通机电技术，城市轨道交通通信信号技术，城市轨道交通供配电技术，轨道交通信号与控制，城市轨道交通工程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72.</w:t>
      </w:r>
      <w:r w:rsidRPr="00177799">
        <w:rPr>
          <w:rFonts w:ascii="仿宋_GB2312" w:eastAsia="仿宋_GB2312" w:hAnsi="微软雅黑" w:cs="微软雅黑" w:hint="eastAsia"/>
          <w:kern w:val="0"/>
          <w:sz w:val="32"/>
          <w:szCs w:val="32"/>
          <w:shd w:val="clear" w:color="auto" w:fill="FFFFFF"/>
          <w:lang/>
        </w:rPr>
        <w:t>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73.</w:t>
      </w:r>
      <w:r w:rsidRPr="00177799">
        <w:rPr>
          <w:rFonts w:ascii="仿宋_GB2312" w:eastAsia="仿宋_GB2312" w:hAnsi="微软雅黑" w:cs="微软雅黑" w:hint="eastAsia"/>
          <w:kern w:val="0"/>
          <w:sz w:val="32"/>
          <w:szCs w:val="32"/>
          <w:shd w:val="clear" w:color="auto" w:fill="FFFFFF"/>
          <w:lang/>
        </w:rPr>
        <w:t>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w:t>
      </w:r>
      <w:r w:rsidRPr="00177799">
        <w:rPr>
          <w:rFonts w:ascii="仿宋_GB2312" w:eastAsia="仿宋_GB2312" w:hAnsi="微软雅黑" w:cs="微软雅黑" w:hint="eastAsia"/>
          <w:kern w:val="0"/>
          <w:sz w:val="32"/>
          <w:szCs w:val="32"/>
          <w:shd w:val="clear" w:color="auto" w:fill="FFFFFF"/>
          <w:lang/>
        </w:rPr>
        <w:t>机电子设备维修，飞机部件修理，通用航空器维修，飞</w:t>
      </w:r>
      <w:r w:rsidRPr="00177799">
        <w:rPr>
          <w:rFonts w:ascii="仿宋_GB2312" w:eastAsia="仿宋_GB2312" w:hAnsi="微软雅黑" w:cs="微软雅黑" w:hint="eastAsia"/>
          <w:kern w:val="0"/>
          <w:sz w:val="32"/>
          <w:szCs w:val="32"/>
          <w:shd w:val="clear" w:color="auto" w:fill="FFFFFF"/>
          <w:lang/>
        </w:rPr>
        <w:lastRenderedPageBreak/>
        <w:t>机结构修理，航空地面设备维修，机场场务技术与管理，通用航空航务技术，航空油料，航空物流管理，航空物流，航空工程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74.</w:t>
      </w:r>
      <w:r w:rsidRPr="00177799">
        <w:rPr>
          <w:rFonts w:ascii="仿宋_GB2312" w:eastAsia="仿宋_GB2312" w:hAnsi="微软雅黑" w:cs="微软雅黑" w:hint="eastAsia"/>
          <w:kern w:val="0"/>
          <w:sz w:val="32"/>
          <w:szCs w:val="32"/>
          <w:shd w:val="clear" w:color="auto" w:fill="FFFFFF"/>
          <w:lang/>
        </w:rPr>
        <w:t>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75.</w:t>
      </w:r>
      <w:r w:rsidRPr="00177799">
        <w:rPr>
          <w:rFonts w:ascii="仿宋_GB2312" w:eastAsia="仿宋_GB2312" w:hAnsi="微软雅黑" w:cs="微软雅黑" w:hint="eastAsia"/>
          <w:kern w:val="0"/>
          <w:sz w:val="32"/>
          <w:szCs w:val="32"/>
          <w:shd w:val="clear" w:color="auto" w:fill="FFFFFF"/>
          <w:lang/>
        </w:rPr>
        <w:t>管道运输类：管道工程技术，管道工程施工，管道运输管理，油气储运工程、油气储运技术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76.</w:t>
      </w:r>
      <w:r w:rsidRPr="00177799">
        <w:rPr>
          <w:rFonts w:ascii="仿宋_GB2312" w:eastAsia="仿宋_GB2312" w:hAnsi="微软雅黑" w:cs="微软雅黑" w:hint="eastAsia"/>
          <w:kern w:val="0"/>
          <w:sz w:val="32"/>
          <w:szCs w:val="32"/>
          <w:shd w:val="clear" w:color="auto" w:fill="FFFFFF"/>
          <w:lang/>
        </w:rPr>
        <w:t>海洋工程类：船舶与海洋工程，船舶与海洋</w:t>
      </w:r>
      <w:r w:rsidRPr="00177799">
        <w:rPr>
          <w:rFonts w:ascii="仿宋_GB2312" w:eastAsia="仿宋_GB2312" w:hAnsi="微软雅黑" w:cs="微软雅黑" w:hint="eastAsia"/>
          <w:kern w:val="0"/>
          <w:sz w:val="32"/>
          <w:szCs w:val="32"/>
          <w:shd w:val="clear" w:color="auto" w:fill="FFFFFF"/>
          <w:lang/>
        </w:rPr>
        <w:t>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77.</w:t>
      </w:r>
      <w:r w:rsidRPr="00177799">
        <w:rPr>
          <w:rFonts w:ascii="仿宋_GB2312" w:eastAsia="仿宋_GB2312" w:hAnsi="微软雅黑" w:cs="微软雅黑" w:hint="eastAsia"/>
          <w:kern w:val="0"/>
          <w:sz w:val="32"/>
          <w:szCs w:val="32"/>
          <w:shd w:val="clear" w:color="auto" w:fill="FFFFFF"/>
          <w:lang/>
        </w:rPr>
        <w:t>食品科学与工程类：食品科学与工程，食品质量与安全，粮食工程，粮食工程技术与管理，酿酒工程，乳品工程，食品营养与检验教育，烹饪与营养教育，食品科学，食品工程，粮食，</w:t>
      </w:r>
      <w:r w:rsidRPr="00177799">
        <w:rPr>
          <w:rFonts w:ascii="仿宋_GB2312" w:eastAsia="仿宋_GB2312" w:hAnsi="微软雅黑" w:cs="微软雅黑" w:hint="eastAsia"/>
          <w:kern w:val="0"/>
          <w:sz w:val="32"/>
          <w:szCs w:val="32"/>
          <w:shd w:val="clear" w:color="auto" w:fill="FFFFFF"/>
          <w:lang/>
        </w:rPr>
        <w:t>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w:t>
      </w:r>
      <w:r w:rsidRPr="00177799">
        <w:rPr>
          <w:rFonts w:ascii="仿宋_GB2312" w:eastAsia="仿宋_GB2312" w:hAnsi="微软雅黑" w:cs="微软雅黑" w:hint="eastAsia"/>
          <w:kern w:val="0"/>
          <w:sz w:val="32"/>
          <w:szCs w:val="32"/>
          <w:shd w:val="clear" w:color="auto" w:fill="FFFFFF"/>
          <w:lang/>
        </w:rPr>
        <w:lastRenderedPageBreak/>
        <w:t>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w:t>
      </w:r>
      <w:r w:rsidRPr="00177799">
        <w:rPr>
          <w:rFonts w:ascii="仿宋_GB2312" w:eastAsia="仿宋_GB2312" w:hAnsi="微软雅黑" w:cs="微软雅黑" w:hint="eastAsia"/>
          <w:kern w:val="0"/>
          <w:sz w:val="32"/>
          <w:szCs w:val="32"/>
          <w:shd w:val="clear" w:color="auto" w:fill="FFFFFF"/>
          <w:lang/>
        </w:rPr>
        <w:t>（食品质量与安全方向），生物科学（食品方向），食品安全及检测，食品安全与药物化学，营养配餐，生物与医药（食品工程方向），烟草科学与工程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78.</w:t>
      </w:r>
      <w:r w:rsidRPr="00177799">
        <w:rPr>
          <w:rFonts w:ascii="仿宋_GB2312" w:eastAsia="仿宋_GB2312" w:hAnsi="微软雅黑" w:cs="微软雅黑" w:hint="eastAsia"/>
          <w:kern w:val="0"/>
          <w:sz w:val="32"/>
          <w:szCs w:val="32"/>
          <w:shd w:val="clear" w:color="auto" w:fill="FFFFFF"/>
          <w:lang/>
        </w:rPr>
        <w:t>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w:t>
      </w:r>
      <w:r w:rsidRPr="00177799">
        <w:rPr>
          <w:rFonts w:ascii="仿宋_GB2312" w:eastAsia="仿宋_GB2312" w:hAnsi="微软雅黑" w:cs="微软雅黑" w:hint="eastAsia"/>
          <w:kern w:val="0"/>
          <w:sz w:val="32"/>
          <w:szCs w:val="32"/>
          <w:shd w:val="clear" w:color="auto" w:fill="FFFFFF"/>
          <w:lang/>
        </w:rPr>
        <w:t>，服装养护技术，鞋类设计与工艺，棉花加工与经营管理，服装设计与工艺，现代家用纺织品设计，纺织材料与应用，现代非织造技术，纺织机电技术，皮革服装制作与工艺，家用纺织品设计，刺绣设计与工艺</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79.</w:t>
      </w:r>
      <w:r w:rsidRPr="00177799">
        <w:rPr>
          <w:rFonts w:ascii="仿宋_GB2312" w:eastAsia="仿宋_GB2312" w:hAnsi="微软雅黑" w:cs="微软雅黑" w:hint="eastAsia"/>
          <w:kern w:val="0"/>
          <w:sz w:val="32"/>
          <w:szCs w:val="32"/>
          <w:shd w:val="clear" w:color="auto" w:fill="FFFFFF"/>
          <w:lang/>
        </w:rPr>
        <w:t>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w:t>
      </w:r>
      <w:r w:rsidRPr="00177799">
        <w:rPr>
          <w:rFonts w:ascii="仿宋_GB2312" w:eastAsia="仿宋_GB2312" w:hAnsi="微软雅黑" w:cs="微软雅黑" w:hint="eastAsia"/>
          <w:kern w:val="0"/>
          <w:sz w:val="32"/>
          <w:szCs w:val="32"/>
          <w:shd w:val="clear" w:color="auto" w:fill="FFFFFF"/>
          <w:lang/>
        </w:rPr>
        <w:lastRenderedPageBreak/>
        <w:t>源工程，食品生物化学工程，塑料加工工程，皮革</w:t>
      </w:r>
      <w:r w:rsidRPr="00177799">
        <w:rPr>
          <w:rFonts w:ascii="仿宋_GB2312" w:eastAsia="仿宋_GB2312" w:hAnsi="微软雅黑" w:cs="微软雅黑" w:hint="eastAsia"/>
          <w:kern w:val="0"/>
          <w:sz w:val="32"/>
          <w:szCs w:val="32"/>
          <w:shd w:val="clear" w:color="auto" w:fill="FFFFFF"/>
          <w:lang/>
        </w:rPr>
        <w:t>加工技术，皮具制作与工艺，乐器制造与维护，材料与化工</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80.</w:t>
      </w:r>
      <w:r w:rsidRPr="00177799">
        <w:rPr>
          <w:rFonts w:ascii="仿宋_GB2312" w:eastAsia="仿宋_GB2312" w:hAnsi="微软雅黑" w:cs="微软雅黑" w:hint="eastAsia"/>
          <w:kern w:val="0"/>
          <w:sz w:val="32"/>
          <w:szCs w:val="32"/>
          <w:shd w:val="clear" w:color="auto" w:fill="FFFFFF"/>
          <w:lang/>
        </w:rPr>
        <w:t>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81.</w:t>
      </w:r>
      <w:r w:rsidRPr="00177799">
        <w:rPr>
          <w:rFonts w:ascii="仿宋_GB2312" w:eastAsia="仿宋_GB2312" w:hAnsi="微软雅黑" w:cs="微软雅黑" w:hint="eastAsia"/>
          <w:kern w:val="0"/>
          <w:sz w:val="32"/>
          <w:szCs w:val="32"/>
          <w:shd w:val="clear" w:color="auto" w:fill="FFFFFF"/>
          <w:lang/>
        </w:rPr>
        <w:t>航空航天类</w:t>
      </w:r>
      <w:r w:rsidRPr="00177799">
        <w:rPr>
          <w:rFonts w:ascii="仿宋_GB2312" w:eastAsia="仿宋_GB2312" w:hAnsi="微软雅黑" w:cs="微软雅黑" w:hint="eastAsia"/>
          <w:kern w:val="0"/>
          <w:sz w:val="32"/>
          <w:szCs w:val="32"/>
          <w:shd w:val="clear" w:color="auto" w:fill="FFFFFF"/>
          <w:lang/>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82.</w:t>
      </w:r>
      <w:r w:rsidRPr="00177799">
        <w:rPr>
          <w:rFonts w:ascii="仿宋_GB2312" w:eastAsia="仿宋_GB2312" w:hAnsi="微软雅黑" w:cs="微软雅黑" w:hint="eastAsia"/>
          <w:kern w:val="0"/>
          <w:sz w:val="32"/>
          <w:szCs w:val="32"/>
          <w:shd w:val="clear" w:color="auto" w:fill="FFFFFF"/>
          <w:lang/>
        </w:rPr>
        <w:t>武器类：武器系统与工程，武器发射工程，探测制导与控制技术，弹药工程与爆炸技术，特种能源工程与烟火技术，信息</w:t>
      </w:r>
      <w:r w:rsidRPr="00177799">
        <w:rPr>
          <w:rFonts w:ascii="仿宋_GB2312" w:eastAsia="仿宋_GB2312" w:hAnsi="微软雅黑" w:cs="微软雅黑" w:hint="eastAsia"/>
          <w:kern w:val="0"/>
          <w:sz w:val="32"/>
          <w:szCs w:val="32"/>
          <w:shd w:val="clear" w:color="auto" w:fill="FFFFFF"/>
          <w:lang/>
        </w:rPr>
        <w:lastRenderedPageBreak/>
        <w:t>对抗技术，装甲车辆工程，武器系统与运用工程，兵器发射理论与技术，火炮，自动武器与弹药工程，军事化学与烟火技术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83.</w:t>
      </w:r>
      <w:r w:rsidRPr="00177799">
        <w:rPr>
          <w:rFonts w:ascii="仿宋_GB2312" w:eastAsia="仿宋_GB2312" w:hAnsi="微软雅黑" w:cs="微软雅黑" w:hint="eastAsia"/>
          <w:kern w:val="0"/>
          <w:sz w:val="32"/>
          <w:szCs w:val="32"/>
          <w:shd w:val="clear" w:color="auto" w:fill="FFFFFF"/>
          <w:lang/>
        </w:rPr>
        <w:t>工程力学类：理论与应用力学，工程力学，工程结构分析，一般力学与力学基础，固体力学，流体力学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84.</w:t>
      </w:r>
      <w:r w:rsidRPr="00177799">
        <w:rPr>
          <w:rFonts w:ascii="仿宋_GB2312" w:eastAsia="仿宋_GB2312" w:hAnsi="微软雅黑" w:cs="微软雅黑" w:hint="eastAsia"/>
          <w:kern w:val="0"/>
          <w:sz w:val="32"/>
          <w:szCs w:val="32"/>
          <w:shd w:val="clear" w:color="auto" w:fill="FFFFFF"/>
          <w:lang/>
        </w:rPr>
        <w:t>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85.</w:t>
      </w:r>
      <w:r w:rsidRPr="00177799">
        <w:rPr>
          <w:rFonts w:ascii="仿宋_GB2312" w:eastAsia="仿宋_GB2312" w:hAnsi="微软雅黑" w:cs="微软雅黑" w:hint="eastAsia"/>
          <w:kern w:val="0"/>
          <w:sz w:val="32"/>
          <w:szCs w:val="32"/>
          <w:shd w:val="clear" w:color="auto" w:fill="FFFFFF"/>
          <w:lang/>
        </w:rPr>
        <w:t>农业工程类：农业硕士，农业工程，农业机械化及其自动化，农业电气化（与自动化），农业电气化技术，农业建筑环境与能源工程，农业水利工程，农业机械化工程，农业水土工程，农业生物环境与能源工程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86.</w:t>
      </w:r>
      <w:r w:rsidRPr="00177799">
        <w:rPr>
          <w:rFonts w:ascii="仿宋_GB2312" w:eastAsia="仿宋_GB2312" w:hAnsi="微软雅黑" w:cs="微软雅黑" w:hint="eastAsia"/>
          <w:kern w:val="0"/>
          <w:sz w:val="32"/>
          <w:szCs w:val="32"/>
          <w:shd w:val="clear" w:color="auto" w:fill="FFFFFF"/>
          <w:lang/>
        </w:rPr>
        <w:t>林业工程类：森林工程，木材科学与工程，林产化工，木材科学与技术，林产化学加工，林产化学加工工程，林</w:t>
      </w:r>
      <w:r w:rsidRPr="00177799">
        <w:rPr>
          <w:rFonts w:ascii="仿宋_GB2312" w:eastAsia="仿宋_GB2312" w:hAnsi="微软雅黑" w:cs="微软雅黑" w:hint="eastAsia"/>
          <w:kern w:val="0"/>
          <w:sz w:val="32"/>
          <w:szCs w:val="32"/>
          <w:shd w:val="clear" w:color="auto" w:fill="FFFFFF"/>
          <w:lang/>
        </w:rPr>
        <w:t>产科学与化学工程，家具设计与工程，林产化工技术，林业工程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87.</w:t>
      </w:r>
      <w:r w:rsidRPr="00177799">
        <w:rPr>
          <w:rFonts w:ascii="仿宋_GB2312" w:eastAsia="仿宋_GB2312" w:hAnsi="微软雅黑" w:cs="微软雅黑" w:hint="eastAsia"/>
          <w:kern w:val="0"/>
          <w:sz w:val="32"/>
          <w:szCs w:val="32"/>
          <w:shd w:val="clear" w:color="auto" w:fill="FFFFFF"/>
          <w:lang/>
        </w:rPr>
        <w:t>光学工程类：光学工程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88.</w:t>
      </w:r>
      <w:r w:rsidRPr="00177799">
        <w:rPr>
          <w:rFonts w:ascii="仿宋_GB2312" w:eastAsia="仿宋_GB2312" w:hAnsi="微软雅黑" w:cs="微软雅黑" w:hint="eastAsia"/>
          <w:kern w:val="0"/>
          <w:sz w:val="32"/>
          <w:szCs w:val="32"/>
          <w:shd w:val="clear" w:color="auto" w:fill="FFFFFF"/>
          <w:lang/>
        </w:rPr>
        <w:t>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DF2344" w:rsidRPr="00177799" w:rsidRDefault="0051655C" w:rsidP="00177799">
      <w:pPr>
        <w:widowControl/>
        <w:shd w:val="clear" w:color="auto" w:fill="FFFFFF"/>
        <w:spacing w:line="560" w:lineRule="exact"/>
        <w:ind w:firstLineChars="186" w:firstLine="598"/>
        <w:jc w:val="left"/>
        <w:rPr>
          <w:rFonts w:ascii="仿宋_GB2312" w:eastAsia="仿宋_GB2312" w:hAnsi="微软雅黑" w:cs="微软雅黑" w:hint="eastAsia"/>
          <w:sz w:val="32"/>
          <w:szCs w:val="32"/>
        </w:rPr>
      </w:pPr>
      <w:r w:rsidRPr="00177799">
        <w:rPr>
          <w:rStyle w:val="a4"/>
          <w:rFonts w:ascii="仿宋_GB2312" w:eastAsia="仿宋_GB2312" w:hAnsi="微软雅黑" w:cs="微软雅黑" w:hint="eastAsia"/>
          <w:kern w:val="0"/>
          <w:sz w:val="32"/>
          <w:szCs w:val="32"/>
          <w:shd w:val="clear" w:color="auto" w:fill="FFFFFF"/>
          <w:lang/>
        </w:rPr>
        <w:t>六、医学大类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89.</w:t>
      </w:r>
      <w:r w:rsidRPr="00177799">
        <w:rPr>
          <w:rFonts w:ascii="仿宋_GB2312" w:eastAsia="仿宋_GB2312" w:hAnsi="微软雅黑" w:cs="微软雅黑" w:hint="eastAsia"/>
          <w:kern w:val="0"/>
          <w:sz w:val="32"/>
          <w:szCs w:val="32"/>
          <w:shd w:val="clear" w:color="auto" w:fill="FFFFFF"/>
          <w:lang/>
        </w:rPr>
        <w:t>基础医学类：基础医学，人体解剖与组织胚胎学，免疫学，病原生物学，病理生理学，航空、航天和航海医学，运动人体科</w:t>
      </w:r>
      <w:r w:rsidRPr="00177799">
        <w:rPr>
          <w:rFonts w:ascii="仿宋_GB2312" w:eastAsia="仿宋_GB2312" w:hAnsi="微软雅黑" w:cs="微软雅黑" w:hint="eastAsia"/>
          <w:kern w:val="0"/>
          <w:sz w:val="32"/>
          <w:szCs w:val="32"/>
          <w:shd w:val="clear" w:color="auto" w:fill="FFFFFF"/>
          <w:lang/>
        </w:rPr>
        <w:lastRenderedPageBreak/>
        <w:t>学，医学实验学，分子生物医学，病理学与病理生理学，转化医学，再生医学，人文医学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90.</w:t>
      </w:r>
      <w:r w:rsidRPr="00177799">
        <w:rPr>
          <w:rFonts w:ascii="仿宋_GB2312" w:eastAsia="仿宋_GB2312" w:hAnsi="微软雅黑" w:cs="微软雅黑" w:hint="eastAsia"/>
          <w:kern w:val="0"/>
          <w:sz w:val="32"/>
          <w:szCs w:val="32"/>
          <w:shd w:val="clear" w:color="auto" w:fill="FFFFFF"/>
          <w:lang/>
        </w:rPr>
        <w:t>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w:t>
      </w:r>
      <w:r w:rsidRPr="00177799">
        <w:rPr>
          <w:rFonts w:ascii="仿宋_GB2312" w:eastAsia="仿宋_GB2312" w:hAnsi="微软雅黑" w:cs="微软雅黑" w:hint="eastAsia"/>
          <w:kern w:val="0"/>
          <w:sz w:val="32"/>
          <w:szCs w:val="32"/>
          <w:shd w:val="clear" w:color="auto" w:fill="FFFFFF"/>
          <w:lang/>
        </w:rPr>
        <w:t>学，卫生管理学，卫生事业管理，老年保健与管理，生殖健康管理，生殖健康服务与管理，健康与社会行为学，公共卫生</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91.</w:t>
      </w:r>
      <w:r w:rsidRPr="00177799">
        <w:rPr>
          <w:rFonts w:ascii="仿宋_GB2312" w:eastAsia="仿宋_GB2312" w:hAnsi="微软雅黑" w:cs="微软雅黑" w:hint="eastAsia"/>
          <w:kern w:val="0"/>
          <w:sz w:val="32"/>
          <w:szCs w:val="32"/>
          <w:shd w:val="clear" w:color="auto" w:fill="FFFFFF"/>
          <w:lang/>
        </w:rPr>
        <w:t>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w:t>
      </w:r>
      <w:r w:rsidRPr="00177799">
        <w:rPr>
          <w:rFonts w:ascii="仿宋_GB2312" w:eastAsia="仿宋_GB2312" w:hAnsi="微软雅黑" w:cs="微软雅黑" w:hint="eastAsia"/>
          <w:kern w:val="0"/>
          <w:sz w:val="32"/>
          <w:szCs w:val="32"/>
          <w:shd w:val="clear" w:color="auto" w:fill="FFFFFF"/>
          <w:lang/>
        </w:rPr>
        <w:t>理学，公共卫生，重症医学，儿外科学，骨科学，临</w:t>
      </w:r>
      <w:r w:rsidRPr="00177799">
        <w:rPr>
          <w:rFonts w:ascii="仿宋_GB2312" w:eastAsia="仿宋_GB2312" w:hAnsi="微软雅黑" w:cs="微软雅黑" w:hint="eastAsia"/>
          <w:kern w:val="0"/>
          <w:sz w:val="32"/>
          <w:szCs w:val="32"/>
          <w:shd w:val="clear" w:color="auto" w:fill="FFFFFF"/>
          <w:lang/>
        </w:rPr>
        <w:lastRenderedPageBreak/>
        <w:t>床病理，放射肿瘤学，放射影像学，超声医学，核医学，医学遗传学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92.</w:t>
      </w:r>
      <w:r w:rsidRPr="00177799">
        <w:rPr>
          <w:rFonts w:ascii="仿宋_GB2312" w:eastAsia="仿宋_GB2312" w:hAnsi="微软雅黑" w:cs="微软雅黑" w:hint="eastAsia"/>
          <w:kern w:val="0"/>
          <w:sz w:val="32"/>
          <w:szCs w:val="32"/>
          <w:shd w:val="clear" w:color="auto" w:fill="FFFFFF"/>
          <w:lang/>
        </w:rPr>
        <w:t>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w:t>
      </w:r>
      <w:r w:rsidRPr="00177799">
        <w:rPr>
          <w:rFonts w:ascii="仿宋_GB2312" w:eastAsia="仿宋_GB2312" w:hAnsi="微软雅黑" w:cs="微软雅黑" w:hint="eastAsia"/>
          <w:kern w:val="0"/>
          <w:sz w:val="32"/>
          <w:szCs w:val="32"/>
          <w:shd w:val="clear" w:color="auto" w:fill="FFFFFF"/>
          <w:lang/>
        </w:rPr>
        <w:t>医学，医学影像学，放射医学，医学影像工程，假肢矫形工程，听力与言语康复学，康复物理治疗，康复作业治疗，康复辅助器具技术，假肢与矫形器技术，医学信息学，心电图，医用材料与应用，智能医学工程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93.</w:t>
      </w:r>
      <w:r w:rsidRPr="00177799">
        <w:rPr>
          <w:rFonts w:ascii="仿宋_GB2312" w:eastAsia="仿宋_GB2312" w:hAnsi="微软雅黑" w:cs="微软雅黑" w:hint="eastAsia"/>
          <w:kern w:val="0"/>
          <w:sz w:val="32"/>
          <w:szCs w:val="32"/>
          <w:shd w:val="clear" w:color="auto" w:fill="FFFFFF"/>
          <w:lang/>
        </w:rPr>
        <w:t>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w:t>
      </w:r>
      <w:r w:rsidRPr="00177799">
        <w:rPr>
          <w:rFonts w:ascii="仿宋_GB2312" w:eastAsia="仿宋_GB2312" w:hAnsi="微软雅黑" w:cs="微软雅黑" w:hint="eastAsia"/>
          <w:kern w:val="0"/>
          <w:sz w:val="32"/>
          <w:szCs w:val="32"/>
          <w:shd w:val="clear" w:color="auto" w:fill="FFFFFF"/>
          <w:lang/>
        </w:rPr>
        <w:t>推拿，针灸学，中医文献，医古文，中西医临床医学，中西医结合基础，中西医结合临床，中医康复学，临床心理学，中西医结合康复学，中医康复技术，中医养生保健，中医养生学，全科医学（中医，不授博士学位），中医健康管理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lastRenderedPageBreak/>
        <w:t>94.</w:t>
      </w:r>
      <w:r w:rsidRPr="00177799">
        <w:rPr>
          <w:rFonts w:ascii="仿宋_GB2312" w:eastAsia="仿宋_GB2312" w:hAnsi="微软雅黑" w:cs="微软雅黑" w:hint="eastAsia"/>
          <w:kern w:val="0"/>
          <w:sz w:val="32"/>
          <w:szCs w:val="32"/>
          <w:shd w:val="clear" w:color="auto" w:fill="FFFFFF"/>
          <w:lang/>
        </w:rPr>
        <w:t>法医学类：法医学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95.</w:t>
      </w:r>
      <w:r w:rsidRPr="00177799">
        <w:rPr>
          <w:rFonts w:ascii="仿宋_GB2312" w:eastAsia="仿宋_GB2312" w:hAnsi="微软雅黑" w:cs="微软雅黑" w:hint="eastAsia"/>
          <w:kern w:val="0"/>
          <w:sz w:val="32"/>
          <w:szCs w:val="32"/>
          <w:shd w:val="clear" w:color="auto" w:fill="FFFFFF"/>
          <w:lang/>
        </w:rPr>
        <w:t>护理学类：护理学，助产，护理，社区护理，中西医结合护理学，护理硕士，助产学，临床医学（临床护理学）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96.</w:t>
      </w:r>
      <w:r w:rsidRPr="00177799">
        <w:rPr>
          <w:rFonts w:ascii="仿宋_GB2312" w:eastAsia="仿宋_GB2312" w:hAnsi="微软雅黑" w:cs="微软雅黑" w:hint="eastAsia"/>
          <w:kern w:val="0"/>
          <w:sz w:val="32"/>
          <w:szCs w:val="32"/>
          <w:shd w:val="clear" w:color="auto" w:fill="FFFFFF"/>
          <w:lang/>
        </w:rPr>
        <w:t>药学类：药学，药物制剂，社会发展与药事管理（学），临床药学，药事管理，药物化学，海洋药学，药物分析学，药剂学，应用药学，微生物与生化药学，药理学，食品安全与药物化学，</w:t>
      </w:r>
      <w:r w:rsidRPr="00177799">
        <w:rPr>
          <w:rFonts w:ascii="仿宋_GB2312" w:eastAsia="仿宋_GB2312" w:hAnsi="微软雅黑" w:cs="微软雅黑" w:hint="eastAsia"/>
          <w:kern w:val="0"/>
          <w:sz w:val="32"/>
          <w:szCs w:val="32"/>
          <w:shd w:val="clear" w:color="auto" w:fill="FFFFFF"/>
          <w:lang/>
        </w:rPr>
        <w:t>药物制剂技术，生药学，药学硕士</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97.</w:t>
      </w:r>
      <w:r w:rsidRPr="00177799">
        <w:rPr>
          <w:rFonts w:ascii="仿宋_GB2312" w:eastAsia="仿宋_GB2312" w:hAnsi="微软雅黑" w:cs="微软雅黑" w:hint="eastAsia"/>
          <w:kern w:val="0"/>
          <w:sz w:val="32"/>
          <w:szCs w:val="32"/>
          <w:shd w:val="clear" w:color="auto" w:fill="FFFFFF"/>
          <w:lang/>
        </w:rPr>
        <w:t>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DF2344" w:rsidRPr="00177799" w:rsidRDefault="0051655C" w:rsidP="00177799">
      <w:pPr>
        <w:widowControl/>
        <w:shd w:val="clear" w:color="auto" w:fill="FFFFFF"/>
        <w:spacing w:line="560" w:lineRule="exact"/>
        <w:ind w:firstLineChars="186" w:firstLine="598"/>
        <w:jc w:val="left"/>
        <w:rPr>
          <w:rFonts w:ascii="仿宋_GB2312" w:eastAsia="仿宋_GB2312" w:hAnsi="微软雅黑" w:cs="微软雅黑" w:hint="eastAsia"/>
          <w:sz w:val="32"/>
          <w:szCs w:val="32"/>
        </w:rPr>
      </w:pPr>
      <w:r w:rsidRPr="00177799">
        <w:rPr>
          <w:rStyle w:val="a4"/>
          <w:rFonts w:ascii="仿宋_GB2312" w:eastAsia="仿宋_GB2312" w:hAnsi="微软雅黑" w:cs="微软雅黑" w:hint="eastAsia"/>
          <w:kern w:val="0"/>
          <w:sz w:val="32"/>
          <w:szCs w:val="32"/>
          <w:shd w:val="clear" w:color="auto" w:fill="FFFFFF"/>
          <w:lang/>
        </w:rPr>
        <w:t>七、农学大类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98.</w:t>
      </w:r>
      <w:r w:rsidRPr="00177799">
        <w:rPr>
          <w:rFonts w:ascii="仿宋_GB2312" w:eastAsia="仿宋_GB2312" w:hAnsi="微软雅黑" w:cs="微软雅黑" w:hint="eastAsia"/>
          <w:kern w:val="0"/>
          <w:sz w:val="32"/>
          <w:szCs w:val="32"/>
          <w:shd w:val="clear" w:color="auto" w:fill="FFFFFF"/>
          <w:lang/>
        </w:rPr>
        <w:t>植物生产类：农学，园艺</w:t>
      </w:r>
      <w:r w:rsidRPr="00177799">
        <w:rPr>
          <w:rFonts w:ascii="仿宋_GB2312" w:eastAsia="仿宋_GB2312" w:hAnsi="微软雅黑" w:cs="微软雅黑" w:hint="eastAsia"/>
          <w:kern w:val="0"/>
          <w:sz w:val="32"/>
          <w:szCs w:val="32"/>
          <w:shd w:val="clear" w:color="auto" w:fill="FFFFFF"/>
          <w:lang/>
        </w:rPr>
        <w:t>(</w:t>
      </w:r>
      <w:r w:rsidRPr="00177799">
        <w:rPr>
          <w:rFonts w:ascii="仿宋_GB2312" w:eastAsia="仿宋_GB2312" w:hAnsi="微软雅黑" w:cs="微软雅黑" w:hint="eastAsia"/>
          <w:kern w:val="0"/>
          <w:sz w:val="32"/>
          <w:szCs w:val="32"/>
          <w:shd w:val="clear" w:color="auto" w:fill="FFFFFF"/>
          <w:lang/>
        </w:rPr>
        <w:t>学</w:t>
      </w:r>
      <w:r w:rsidRPr="00177799">
        <w:rPr>
          <w:rFonts w:ascii="仿宋_GB2312" w:eastAsia="仿宋_GB2312" w:hAnsi="微软雅黑" w:cs="微软雅黑" w:hint="eastAsia"/>
          <w:kern w:val="0"/>
          <w:sz w:val="32"/>
          <w:szCs w:val="32"/>
          <w:shd w:val="clear" w:color="auto" w:fill="FFFFFF"/>
          <w:lang/>
        </w:rPr>
        <w:t>)</w:t>
      </w:r>
      <w:r w:rsidRPr="00177799">
        <w:rPr>
          <w:rFonts w:ascii="仿宋_GB2312" w:eastAsia="仿宋_GB2312" w:hAnsi="微软雅黑" w:cs="微软雅黑" w:hint="eastAsia"/>
          <w:kern w:val="0"/>
          <w:sz w:val="32"/>
          <w:szCs w:val="32"/>
          <w:shd w:val="clear" w:color="auto" w:fill="FFFFFF"/>
          <w:lang/>
        </w:rPr>
        <w:t>，植物保护，植物科学与技术，种子科学与工程，设施农业科学与工程，设施农业与装备，现代农业装备应用技术，农业装备应用技术，</w:t>
      </w:r>
      <w:r w:rsidRPr="00177799">
        <w:rPr>
          <w:rFonts w:ascii="仿宋_GB2312" w:eastAsia="仿宋_GB2312" w:hAnsi="微软雅黑" w:cs="微软雅黑" w:hint="eastAsia"/>
          <w:kern w:val="0"/>
          <w:sz w:val="32"/>
          <w:szCs w:val="32"/>
          <w:shd w:val="clear" w:color="auto" w:fill="FFFFFF"/>
          <w:lang/>
        </w:rPr>
        <w:t>(</w:t>
      </w:r>
      <w:r w:rsidRPr="00177799">
        <w:rPr>
          <w:rFonts w:ascii="仿宋_GB2312" w:eastAsia="仿宋_GB2312" w:hAnsi="微软雅黑" w:cs="微软雅黑" w:hint="eastAsia"/>
          <w:kern w:val="0"/>
          <w:sz w:val="32"/>
          <w:szCs w:val="32"/>
          <w:shd w:val="clear" w:color="auto" w:fill="FFFFFF"/>
          <w:lang/>
        </w:rPr>
        <w:t>植物</w:t>
      </w:r>
      <w:r w:rsidRPr="00177799">
        <w:rPr>
          <w:rFonts w:ascii="仿宋_GB2312" w:eastAsia="仿宋_GB2312" w:hAnsi="微软雅黑" w:cs="微软雅黑" w:hint="eastAsia"/>
          <w:kern w:val="0"/>
          <w:sz w:val="32"/>
          <w:szCs w:val="32"/>
          <w:shd w:val="clear" w:color="auto" w:fill="FFFFFF"/>
          <w:lang/>
        </w:rPr>
        <w:t>)</w:t>
      </w:r>
      <w:r w:rsidRPr="00177799">
        <w:rPr>
          <w:rFonts w:ascii="仿宋_GB2312" w:eastAsia="仿宋_GB2312" w:hAnsi="微软雅黑" w:cs="微软雅黑" w:hint="eastAsia"/>
          <w:kern w:val="0"/>
          <w:sz w:val="32"/>
          <w:szCs w:val="32"/>
          <w:shd w:val="clear" w:color="auto" w:fill="FFFFFF"/>
          <w:lang/>
        </w:rPr>
        <w:t>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w:t>
      </w:r>
      <w:r w:rsidRPr="00177799">
        <w:rPr>
          <w:rFonts w:ascii="仿宋_GB2312" w:eastAsia="仿宋_GB2312" w:hAnsi="微软雅黑" w:cs="微软雅黑" w:hint="eastAsia"/>
          <w:kern w:val="0"/>
          <w:sz w:val="32"/>
          <w:szCs w:val="32"/>
          <w:shd w:val="clear" w:color="auto" w:fill="FFFFFF"/>
          <w:lang/>
        </w:rPr>
        <w:t>资源利用、植物保护、食品加工与安全、种业方向），茶叶生产</w:t>
      </w:r>
      <w:r w:rsidRPr="00177799">
        <w:rPr>
          <w:rFonts w:ascii="仿宋_GB2312" w:eastAsia="仿宋_GB2312" w:hAnsi="微软雅黑" w:cs="微软雅黑" w:hint="eastAsia"/>
          <w:kern w:val="0"/>
          <w:sz w:val="32"/>
          <w:szCs w:val="32"/>
          <w:shd w:val="clear" w:color="auto" w:fill="FFFFFF"/>
          <w:lang/>
        </w:rPr>
        <w:lastRenderedPageBreak/>
        <w:t>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w:t>
      </w:r>
      <w:r w:rsidRPr="00177799">
        <w:rPr>
          <w:rFonts w:ascii="仿宋_GB2312" w:eastAsia="仿宋_GB2312" w:hAnsi="微软雅黑" w:cs="微软雅黑" w:hint="eastAsia"/>
          <w:kern w:val="0"/>
          <w:sz w:val="32"/>
          <w:szCs w:val="32"/>
          <w:shd w:val="clear" w:color="auto" w:fill="FFFFFF"/>
          <w:lang/>
        </w:rPr>
        <w:t>生资源，植物育种与种质资源，花卉生产与花艺，资源利用与植物保护</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99.</w:t>
      </w:r>
      <w:r w:rsidRPr="00177799">
        <w:rPr>
          <w:rFonts w:ascii="仿宋_GB2312" w:eastAsia="仿宋_GB2312" w:hAnsi="微软雅黑" w:cs="微软雅黑" w:hint="eastAsia"/>
          <w:kern w:val="0"/>
          <w:sz w:val="32"/>
          <w:szCs w:val="32"/>
          <w:shd w:val="clear" w:color="auto" w:fill="FFFFFF"/>
          <w:lang/>
        </w:rPr>
        <w:t>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w:t>
      </w:r>
      <w:r w:rsidRPr="00177799">
        <w:rPr>
          <w:rFonts w:ascii="仿宋_GB2312" w:eastAsia="仿宋_GB2312" w:hAnsi="微软雅黑" w:cs="微软雅黑" w:hint="eastAsia"/>
          <w:kern w:val="0"/>
          <w:sz w:val="32"/>
          <w:szCs w:val="32"/>
          <w:shd w:val="clear" w:color="auto" w:fill="FFFFFF"/>
          <w:lang/>
        </w:rPr>
        <w:t>，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w:t>
      </w:r>
      <w:r w:rsidRPr="00177799">
        <w:rPr>
          <w:rFonts w:ascii="仿宋_GB2312" w:eastAsia="仿宋_GB2312" w:hAnsi="微软雅黑" w:cs="微软雅黑" w:hint="eastAsia"/>
          <w:kern w:val="0"/>
          <w:sz w:val="32"/>
          <w:szCs w:val="32"/>
          <w:shd w:val="clear" w:color="auto" w:fill="FFFFFF"/>
          <w:lang/>
        </w:rPr>
        <w:lastRenderedPageBreak/>
        <w:t>修复，野生动植物资源保护与利用，野生植物资源保护与利用，森林生态学，自然保护区学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100.</w:t>
      </w:r>
      <w:r w:rsidRPr="00177799">
        <w:rPr>
          <w:rFonts w:ascii="仿宋_GB2312" w:eastAsia="仿宋_GB2312" w:hAnsi="微软雅黑" w:cs="微软雅黑" w:hint="eastAsia"/>
          <w:kern w:val="0"/>
          <w:sz w:val="32"/>
          <w:szCs w:val="32"/>
          <w:shd w:val="clear" w:color="auto" w:fill="FFFFFF"/>
          <w:lang/>
        </w:rPr>
        <w:t>动物生产类：动物科学，蚕学，蜂学，草业科学，畜牧，动物科学与技术，饲料与动物营养，动物营养与饲料，饲草生产技术，特种动物养殖，特种动物养殖技术，畜禽智能化养殖，畜牧工程技术，实验动物技术，养蜂与</w:t>
      </w:r>
      <w:r w:rsidRPr="00177799">
        <w:rPr>
          <w:rFonts w:ascii="仿宋_GB2312" w:eastAsia="仿宋_GB2312" w:hAnsi="微软雅黑" w:cs="微软雅黑" w:hint="eastAsia"/>
          <w:kern w:val="0"/>
          <w:sz w:val="32"/>
          <w:szCs w:val="32"/>
          <w:shd w:val="clear" w:color="auto" w:fill="FFFFFF"/>
          <w:lang/>
        </w:rPr>
        <w:t>蜂产品加工，蚕桑技术，实验动物养殖，动物遗传育种与繁殖，动物营养与饲料科学，特种经济动物饲养，农业（推广）硕士专业（养殖、草业方向），可再生资源</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101.</w:t>
      </w:r>
      <w:r w:rsidRPr="00177799">
        <w:rPr>
          <w:rFonts w:ascii="仿宋_GB2312" w:eastAsia="仿宋_GB2312" w:hAnsi="微软雅黑" w:cs="微软雅黑" w:hint="eastAsia"/>
          <w:kern w:val="0"/>
          <w:sz w:val="32"/>
          <w:szCs w:val="32"/>
          <w:shd w:val="clear" w:color="auto" w:fill="FFFFFF"/>
          <w:lang/>
        </w:rPr>
        <w:t>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102.</w:t>
      </w:r>
      <w:r w:rsidRPr="00177799">
        <w:rPr>
          <w:rFonts w:ascii="仿宋_GB2312" w:eastAsia="仿宋_GB2312" w:hAnsi="微软雅黑" w:cs="微软雅黑" w:hint="eastAsia"/>
          <w:kern w:val="0"/>
          <w:sz w:val="32"/>
          <w:szCs w:val="32"/>
          <w:shd w:val="clear" w:color="auto" w:fill="FFFFFF"/>
          <w:lang/>
        </w:rPr>
        <w:t>水产类：水产养殖学，海洋渔业科</w:t>
      </w:r>
      <w:r w:rsidRPr="00177799">
        <w:rPr>
          <w:rFonts w:ascii="仿宋_GB2312" w:eastAsia="仿宋_GB2312" w:hAnsi="微软雅黑" w:cs="微软雅黑" w:hint="eastAsia"/>
          <w:kern w:val="0"/>
          <w:sz w:val="32"/>
          <w:szCs w:val="32"/>
          <w:shd w:val="clear" w:color="auto" w:fill="FFFFFF"/>
          <w:lang/>
        </w:rPr>
        <w:t>学与技术，水族科学与技术，捕捞学，渔业资源，水产养殖，水产养殖技术，水生动植物保护，海洋捕捞技术，渔业综合技术，城市渔业，淡水渔业，农业（推广）硕士（渔业、渔业发展方向），水产，海洋渔业技术</w:t>
      </w:r>
    </w:p>
    <w:p w:rsidR="00DF2344" w:rsidRPr="00177799" w:rsidRDefault="0051655C" w:rsidP="00177799">
      <w:pPr>
        <w:widowControl/>
        <w:shd w:val="clear" w:color="auto" w:fill="FFFFFF"/>
        <w:spacing w:line="560" w:lineRule="exact"/>
        <w:ind w:firstLineChars="186" w:firstLine="598"/>
        <w:jc w:val="left"/>
        <w:rPr>
          <w:rFonts w:ascii="仿宋_GB2312" w:eastAsia="仿宋_GB2312" w:hAnsi="微软雅黑" w:cs="微软雅黑" w:hint="eastAsia"/>
          <w:sz w:val="32"/>
          <w:szCs w:val="32"/>
        </w:rPr>
      </w:pPr>
      <w:r w:rsidRPr="00177799">
        <w:rPr>
          <w:rStyle w:val="a4"/>
          <w:rFonts w:ascii="仿宋_GB2312" w:eastAsia="仿宋_GB2312" w:hAnsi="微软雅黑" w:cs="微软雅黑" w:hint="eastAsia"/>
          <w:kern w:val="0"/>
          <w:sz w:val="32"/>
          <w:szCs w:val="32"/>
          <w:shd w:val="clear" w:color="auto" w:fill="FFFFFF"/>
          <w:lang/>
        </w:rPr>
        <w:t>八、军事学大类</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103.</w:t>
      </w:r>
      <w:r w:rsidRPr="00177799">
        <w:rPr>
          <w:rFonts w:ascii="仿宋_GB2312" w:eastAsia="仿宋_GB2312" w:hAnsi="微软雅黑" w:cs="微软雅黑" w:hint="eastAsia"/>
          <w:kern w:val="0"/>
          <w:sz w:val="32"/>
          <w:szCs w:val="32"/>
          <w:shd w:val="clear" w:color="auto" w:fill="FFFFFF"/>
          <w:lang/>
        </w:rPr>
        <w:t>军事学类：政治经济学，政治学，国际关系与安全，军事外交，外国语言文学（外国军事），军事历史，应用数学，军</w:t>
      </w:r>
      <w:r w:rsidRPr="00177799">
        <w:rPr>
          <w:rFonts w:ascii="仿宋_GB2312" w:eastAsia="仿宋_GB2312" w:hAnsi="微软雅黑" w:cs="微软雅黑" w:hint="eastAsia"/>
          <w:kern w:val="0"/>
          <w:sz w:val="32"/>
          <w:szCs w:val="32"/>
          <w:shd w:val="clear" w:color="auto" w:fill="FFFFFF"/>
          <w:lang/>
        </w:rPr>
        <w:lastRenderedPageBreak/>
        <w:t>事气象学，军事海洋学，军事心理学，管理工程，系统工程，军事思想，战略学，军事战略学，战争动员学，军事硕士，国防教育</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104.</w:t>
      </w:r>
      <w:r w:rsidRPr="00177799">
        <w:rPr>
          <w:rFonts w:ascii="仿宋_GB2312" w:eastAsia="仿宋_GB2312" w:hAnsi="微软雅黑" w:cs="微软雅黑" w:hint="eastAsia"/>
          <w:kern w:val="0"/>
          <w:sz w:val="32"/>
          <w:szCs w:val="32"/>
          <w:shd w:val="clear" w:color="auto" w:fill="FFFFFF"/>
          <w:lang/>
        </w:rPr>
        <w:t>军事机械装备类：车辆运用工程，油料储运工程，舰船动力工程，核动力工程</w:t>
      </w:r>
      <w:r w:rsidRPr="00177799">
        <w:rPr>
          <w:rFonts w:ascii="仿宋_GB2312" w:eastAsia="仿宋_GB2312" w:hAnsi="微软雅黑" w:cs="微软雅黑" w:hint="eastAsia"/>
          <w:kern w:val="0"/>
          <w:sz w:val="32"/>
          <w:szCs w:val="32"/>
          <w:shd w:val="clear" w:color="auto" w:fill="FFFFFF"/>
          <w:lang/>
        </w:rPr>
        <w:t>，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105.</w:t>
      </w:r>
      <w:r w:rsidRPr="00177799">
        <w:rPr>
          <w:rFonts w:ascii="仿宋_GB2312" w:eastAsia="仿宋_GB2312" w:hAnsi="微软雅黑" w:cs="微软雅黑" w:hint="eastAsia"/>
          <w:kern w:val="0"/>
          <w:sz w:val="32"/>
          <w:szCs w:val="32"/>
          <w:shd w:val="clear" w:color="auto" w:fill="FFFFFF"/>
          <w:lang/>
        </w:rPr>
        <w:t>军事测绘遥感类：测量工程，地图学与地理信息工程，工程物理，生化防护工程，国防工程与防护，伪装工程，舰船与海洋工程，飞行器系统与工程，空间工程，兵器工程，导弹工程，弹药工程，地雷爆破与破</w:t>
      </w:r>
      <w:r w:rsidRPr="00177799">
        <w:rPr>
          <w:rFonts w:ascii="仿宋_GB2312" w:eastAsia="仿宋_GB2312" w:hAnsi="微软雅黑" w:cs="微软雅黑" w:hint="eastAsia"/>
          <w:kern w:val="0"/>
          <w:sz w:val="32"/>
          <w:szCs w:val="32"/>
          <w:shd w:val="clear" w:color="auto" w:fill="FFFFFF"/>
          <w:lang/>
        </w:rPr>
        <w:t>障工程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106.</w:t>
      </w:r>
      <w:r w:rsidRPr="00177799">
        <w:rPr>
          <w:rFonts w:ascii="仿宋_GB2312" w:eastAsia="仿宋_GB2312" w:hAnsi="微软雅黑" w:cs="微软雅黑" w:hint="eastAsia"/>
          <w:kern w:val="0"/>
          <w:sz w:val="32"/>
          <w:szCs w:val="32"/>
          <w:shd w:val="clear" w:color="auto" w:fill="FFFFFF"/>
          <w:lang/>
        </w:rPr>
        <w:t>军事控制测试类：火力指挥与控制工程，测控工程，无人机运用工程，无人机应用技术，探测工程</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107.</w:t>
      </w:r>
      <w:r w:rsidRPr="00177799">
        <w:rPr>
          <w:rFonts w:ascii="仿宋_GB2312" w:eastAsia="仿宋_GB2312" w:hAnsi="微软雅黑" w:cs="微软雅黑" w:hint="eastAsia"/>
          <w:kern w:val="0"/>
          <w:sz w:val="32"/>
          <w:szCs w:val="32"/>
          <w:shd w:val="clear" w:color="auto" w:fill="FFFFFF"/>
          <w:lang/>
        </w:rPr>
        <w:t>军事经济管理类：军队财务管理，装备经济管理，军队审计，军队采办，军事组织编制学，军队管理学，部队政治工作，部队财务会计，部队后勤管理，军队政治工作学，军事后勤学，后方专业勤务</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108.</w:t>
      </w:r>
      <w:r w:rsidRPr="00177799">
        <w:rPr>
          <w:rFonts w:ascii="仿宋_GB2312" w:eastAsia="仿宋_GB2312" w:hAnsi="微软雅黑" w:cs="微软雅黑" w:hint="eastAsia"/>
          <w:kern w:val="0"/>
          <w:sz w:val="32"/>
          <w:szCs w:val="32"/>
          <w:shd w:val="clear" w:color="auto" w:fill="FFFFFF"/>
          <w:lang/>
        </w:rPr>
        <w:t>兵种指挥类：炮兵指挥，防空兵指挥，装甲兵指挥，工程兵指挥，防化兵指挥，联合战役学，军种战役学，合同战术学，兵种战术学，武警指挥</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lastRenderedPageBreak/>
        <w:t>109.</w:t>
      </w:r>
      <w:r w:rsidRPr="00177799">
        <w:rPr>
          <w:rFonts w:ascii="仿宋_GB2312" w:eastAsia="仿宋_GB2312" w:hAnsi="微软雅黑" w:cs="微软雅黑" w:hint="eastAsia"/>
          <w:kern w:val="0"/>
          <w:sz w:val="32"/>
          <w:szCs w:val="32"/>
          <w:shd w:val="clear" w:color="auto" w:fill="FFFFFF"/>
          <w:lang/>
        </w:rPr>
        <w:t>航空航天指挥类：航空飞行与指挥，地面领航与航空管制，航天指挥</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110.</w:t>
      </w:r>
      <w:r w:rsidRPr="00177799">
        <w:rPr>
          <w:rFonts w:ascii="仿宋_GB2312" w:eastAsia="仿宋_GB2312" w:hAnsi="微软雅黑" w:cs="微软雅黑" w:hint="eastAsia"/>
          <w:kern w:val="0"/>
          <w:sz w:val="32"/>
          <w:szCs w:val="32"/>
          <w:shd w:val="clear" w:color="auto" w:fill="FFFFFF"/>
          <w:lang/>
        </w:rPr>
        <w:t>信息作战指</w:t>
      </w:r>
      <w:r w:rsidRPr="00177799">
        <w:rPr>
          <w:rFonts w:ascii="仿宋_GB2312" w:eastAsia="仿宋_GB2312" w:hAnsi="微软雅黑" w:cs="微软雅黑" w:hint="eastAsia"/>
          <w:kern w:val="0"/>
          <w:sz w:val="32"/>
          <w:szCs w:val="32"/>
          <w:shd w:val="clear" w:color="auto" w:fill="FFFFFF"/>
          <w:lang/>
        </w:rPr>
        <w:t>挥类：侦察与特种兵指挥，通信指挥，电子对抗指挥与工程，军事情报，作战信息管理，预警探测指挥，作战指挥学，军事运筹学，军事通信学，军事情报学，密码学，密码技术应用，军事教育训练学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111.</w:t>
      </w:r>
      <w:r w:rsidRPr="00177799">
        <w:rPr>
          <w:rFonts w:ascii="仿宋_GB2312" w:eastAsia="仿宋_GB2312" w:hAnsi="微软雅黑" w:cs="微软雅黑" w:hint="eastAsia"/>
          <w:kern w:val="0"/>
          <w:sz w:val="32"/>
          <w:szCs w:val="32"/>
          <w:shd w:val="clear" w:color="auto" w:fill="FFFFFF"/>
          <w:lang/>
        </w:rPr>
        <w:t>保障指挥类：军事交通指挥与工程，汽车指挥，船艇指挥，航空兵场站指挥，国防工程指挥，装备保障指挥，军需勤务指挥，军事装备学</w:t>
      </w:r>
    </w:p>
    <w:p w:rsidR="00DF2344" w:rsidRPr="00177799" w:rsidRDefault="0051655C" w:rsidP="00177799">
      <w:pPr>
        <w:widowControl/>
        <w:shd w:val="clear" w:color="auto" w:fill="FFFFFF"/>
        <w:spacing w:line="560" w:lineRule="exact"/>
        <w:ind w:firstLineChars="187" w:firstLine="598"/>
        <w:jc w:val="left"/>
        <w:rPr>
          <w:rFonts w:ascii="仿宋_GB2312" w:eastAsia="仿宋_GB2312" w:hAnsi="微软雅黑" w:cs="微软雅黑" w:hint="eastAsia"/>
          <w:sz w:val="32"/>
          <w:szCs w:val="32"/>
        </w:rPr>
      </w:pPr>
      <w:r w:rsidRPr="00177799">
        <w:rPr>
          <w:rFonts w:ascii="仿宋_GB2312" w:eastAsia="仿宋_GB2312" w:hAnsi="微软雅黑" w:cs="微软雅黑" w:hint="eastAsia"/>
          <w:kern w:val="0"/>
          <w:sz w:val="32"/>
          <w:szCs w:val="32"/>
          <w:shd w:val="clear" w:color="auto" w:fill="FFFFFF"/>
          <w:lang/>
        </w:rPr>
        <w:t>注：所学专业与招考职位所需专业仅有“和”“与”“及”“及其”等连接词的不同，或者多、少</w:t>
      </w:r>
      <w:r w:rsidRPr="00177799">
        <w:rPr>
          <w:rFonts w:ascii="仿宋_GB2312" w:eastAsia="仿宋_GB2312" w:hAnsi="微软雅黑" w:cs="微软雅黑" w:hint="eastAsia"/>
          <w:kern w:val="0"/>
          <w:sz w:val="32"/>
          <w:szCs w:val="32"/>
          <w:shd w:val="clear" w:color="auto" w:fill="FFFFFF"/>
          <w:lang/>
        </w:rPr>
        <w:t>1</w:t>
      </w:r>
      <w:r w:rsidRPr="00177799">
        <w:rPr>
          <w:rFonts w:ascii="仿宋_GB2312" w:eastAsia="仿宋_GB2312" w:hAnsi="微软雅黑" w:cs="微软雅黑" w:hint="eastAsia"/>
          <w:kern w:val="0"/>
          <w:sz w:val="32"/>
          <w:szCs w:val="32"/>
          <w:shd w:val="clear" w:color="auto" w:fill="FFFFFF"/>
          <w:lang/>
        </w:rPr>
        <w:t>个“学”字的差别的，视为同一专业。</w:t>
      </w:r>
    </w:p>
    <w:sectPr w:rsidR="00DF2344" w:rsidRPr="00177799" w:rsidSect="00177799">
      <w:pgSz w:w="11906" w:h="16838"/>
      <w:pgMar w:top="1928" w:right="1361"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55C" w:rsidRDefault="0051655C" w:rsidP="00177799">
      <w:r>
        <w:separator/>
      </w:r>
    </w:p>
  </w:endnote>
  <w:endnote w:type="continuationSeparator" w:id="1">
    <w:p w:rsidR="0051655C" w:rsidRDefault="0051655C" w:rsidP="00177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55C" w:rsidRDefault="0051655C" w:rsidP="00177799">
      <w:r>
        <w:separator/>
      </w:r>
    </w:p>
  </w:footnote>
  <w:footnote w:type="continuationSeparator" w:id="1">
    <w:p w:rsidR="0051655C" w:rsidRDefault="0051655C" w:rsidP="001777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F2344"/>
    <w:rsid w:val="00177799"/>
    <w:rsid w:val="0051655C"/>
    <w:rsid w:val="00DF2344"/>
    <w:rsid w:val="20F75175"/>
    <w:rsid w:val="444B1A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2344"/>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DF2344"/>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2344"/>
    <w:pPr>
      <w:spacing w:beforeAutospacing="1" w:afterAutospacing="1"/>
      <w:jc w:val="left"/>
    </w:pPr>
    <w:rPr>
      <w:rFonts w:cs="Times New Roman"/>
      <w:kern w:val="0"/>
      <w:sz w:val="24"/>
    </w:rPr>
  </w:style>
  <w:style w:type="character" w:styleId="a4">
    <w:name w:val="Strong"/>
    <w:basedOn w:val="a0"/>
    <w:qFormat/>
    <w:rsid w:val="00DF2344"/>
    <w:rPr>
      <w:b/>
    </w:rPr>
  </w:style>
  <w:style w:type="paragraph" w:styleId="a5">
    <w:name w:val="header"/>
    <w:basedOn w:val="a"/>
    <w:link w:val="Char"/>
    <w:rsid w:val="00177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77799"/>
    <w:rPr>
      <w:rFonts w:asciiTheme="minorHAnsi" w:eastAsiaTheme="minorEastAsia" w:hAnsiTheme="minorHAnsi" w:cstheme="minorBidi"/>
      <w:kern w:val="2"/>
      <w:sz w:val="18"/>
      <w:szCs w:val="18"/>
    </w:rPr>
  </w:style>
  <w:style w:type="paragraph" w:styleId="a6">
    <w:name w:val="footer"/>
    <w:basedOn w:val="a"/>
    <w:link w:val="Char0"/>
    <w:rsid w:val="00177799"/>
    <w:pPr>
      <w:tabs>
        <w:tab w:val="center" w:pos="4153"/>
        <w:tab w:val="right" w:pos="8306"/>
      </w:tabs>
      <w:snapToGrid w:val="0"/>
      <w:jc w:val="left"/>
    </w:pPr>
    <w:rPr>
      <w:sz w:val="18"/>
      <w:szCs w:val="18"/>
    </w:rPr>
  </w:style>
  <w:style w:type="character" w:customStyle="1" w:styleId="Char0">
    <w:name w:val="页脚 Char"/>
    <w:basedOn w:val="a0"/>
    <w:link w:val="a6"/>
    <w:rsid w:val="0017779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51</Pages>
  <Words>4620</Words>
  <Characters>26335</Characters>
  <Application>Microsoft Office Word</Application>
  <DocSecurity>0</DocSecurity>
  <Lines>219</Lines>
  <Paragraphs>61</Paragraphs>
  <ScaleCrop>false</ScaleCrop>
  <Company>Company</Company>
  <LinksUpToDate>false</LinksUpToDate>
  <CharactersWithSpaces>30894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2025-02-26T02:52:00Z</dcterms:created>
  <dcterms:modified xsi:type="dcterms:W3CDTF">2025-07-31T03:32:00Z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eyJoZGlkIjoiYmNhOWJmZjFhZmZiZjNiY2UwZDAzNWZkODIwNDMxODgiLCJ1c2VySWQiOiI2MjA0NzM0NTMifQ==</vt:lpwstr>
  </property>
  <property fmtid="{D5CDD505-2E9C-101B-9397-08002B2CF9AE}" pid="4" name="ICV">
    <vt:lpwstr>10E12F23276447968581D56AE734F820_13</vt:lpwstr>
  </property>
</Properties>
</file>